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75149" w14:textId="77777777" w:rsidR="008F3B15" w:rsidRDefault="008F3B15" w:rsidP="008F3B15">
      <w:pPr>
        <w:rPr>
          <w:rFonts w:ascii="Arial" w:hAnsi="Arial" w:cs="Arial"/>
          <w:b/>
          <w:sz w:val="22"/>
          <w:szCs w:val="22"/>
          <w:lang w:val="ro-RO"/>
        </w:rPr>
      </w:pPr>
      <w:r w:rsidRPr="008F3B15">
        <w:rPr>
          <w:rFonts w:ascii="Arial" w:hAnsi="Arial" w:cs="Arial"/>
          <w:b/>
          <w:color w:val="FF0000"/>
          <w:sz w:val="22"/>
          <w:szCs w:val="22"/>
          <w:lang w:val="ro-RO"/>
        </w:rPr>
        <w:t xml:space="preserve">INSTITUȚIA ȘCOLARĂ: </w:t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>
        <w:rPr>
          <w:rFonts w:ascii="Arial" w:hAnsi="Arial" w:cs="Arial"/>
          <w:b/>
          <w:sz w:val="22"/>
          <w:szCs w:val="22"/>
          <w:lang w:val="ro-RO"/>
        </w:rPr>
        <w:tab/>
      </w:r>
      <w:r w:rsidRPr="00320483">
        <w:rPr>
          <w:rFonts w:ascii="Arial" w:hAnsi="Arial" w:cs="Arial"/>
          <w:sz w:val="22"/>
          <w:szCs w:val="22"/>
          <w:lang w:val="ro-RO"/>
        </w:rPr>
        <w:t xml:space="preserve">Director, prof. </w:t>
      </w:r>
      <w:r w:rsidR="00320483" w:rsidRPr="00320483">
        <w:rPr>
          <w:rFonts w:ascii="Arial" w:hAnsi="Arial" w:cs="Arial"/>
          <w:sz w:val="22"/>
          <w:szCs w:val="22"/>
          <w:lang w:val="ro-RO"/>
        </w:rPr>
        <w:t>(</w:t>
      </w:r>
      <w:r w:rsidRPr="00320483">
        <w:rPr>
          <w:rFonts w:ascii="Arial" w:hAnsi="Arial" w:cs="Arial"/>
          <w:sz w:val="22"/>
          <w:szCs w:val="22"/>
          <w:lang w:val="ro-RO"/>
        </w:rPr>
        <w:t>dr.</w:t>
      </w:r>
      <w:r w:rsidR="00320483" w:rsidRPr="00320483">
        <w:rPr>
          <w:rFonts w:ascii="Arial" w:hAnsi="Arial" w:cs="Arial"/>
          <w:sz w:val="22"/>
          <w:szCs w:val="22"/>
          <w:lang w:val="ro-RO"/>
        </w:rPr>
        <w:t>)______________</w:t>
      </w:r>
      <w:r>
        <w:rPr>
          <w:rFonts w:ascii="Arial" w:hAnsi="Arial" w:cs="Arial"/>
          <w:b/>
          <w:sz w:val="22"/>
          <w:szCs w:val="22"/>
          <w:lang w:val="ro-RO"/>
        </w:rPr>
        <w:t xml:space="preserve"> </w:t>
      </w:r>
    </w:p>
    <w:p w14:paraId="26861545" w14:textId="77777777" w:rsidR="008F3B15" w:rsidRDefault="008F3B15" w:rsidP="008F3B15">
      <w:pPr>
        <w:rPr>
          <w:rFonts w:ascii="Arial" w:hAnsi="Arial" w:cs="Arial"/>
          <w:b/>
          <w:sz w:val="22"/>
          <w:szCs w:val="22"/>
          <w:lang w:val="ro-RO"/>
        </w:rPr>
      </w:pPr>
      <w:r w:rsidRPr="00CD3ECF">
        <w:rPr>
          <w:rFonts w:ascii="Arial" w:hAnsi="Arial" w:cs="Arial"/>
          <w:sz w:val="22"/>
          <w:szCs w:val="22"/>
          <w:lang w:val="ro-RO"/>
        </w:rPr>
        <w:t>PROFESOR</w:t>
      </w:r>
      <w:r w:rsidRPr="00047405">
        <w:rPr>
          <w:rFonts w:ascii="Arial" w:hAnsi="Arial" w:cs="Arial"/>
          <w:b/>
          <w:sz w:val="22"/>
          <w:szCs w:val="22"/>
          <w:lang w:val="ro-RO"/>
        </w:rPr>
        <w:t>:</w:t>
      </w:r>
      <w:r w:rsidRPr="00047405">
        <w:rPr>
          <w:rFonts w:ascii="Arial" w:hAnsi="Arial" w:cs="Arial"/>
          <w:b/>
          <w:sz w:val="22"/>
          <w:szCs w:val="22"/>
          <w:lang w:val="ro-RO"/>
        </w:rPr>
        <w:tab/>
      </w:r>
      <w:r w:rsidRPr="00047405">
        <w:rPr>
          <w:rFonts w:ascii="Arial" w:hAnsi="Arial" w:cs="Arial"/>
          <w:b/>
          <w:sz w:val="22"/>
          <w:szCs w:val="22"/>
          <w:lang w:val="ro-RO"/>
        </w:rPr>
        <w:tab/>
      </w:r>
      <w:r w:rsidRPr="00047405">
        <w:rPr>
          <w:rFonts w:ascii="Arial" w:hAnsi="Arial" w:cs="Arial"/>
          <w:b/>
          <w:sz w:val="22"/>
          <w:szCs w:val="22"/>
          <w:lang w:val="ro-RO"/>
        </w:rPr>
        <w:tab/>
      </w:r>
      <w:r w:rsidRPr="00047405">
        <w:rPr>
          <w:rFonts w:ascii="Arial" w:hAnsi="Arial" w:cs="Arial"/>
          <w:b/>
          <w:sz w:val="22"/>
          <w:szCs w:val="22"/>
          <w:lang w:val="ro-RO"/>
        </w:rPr>
        <w:tab/>
      </w:r>
      <w:r w:rsidRPr="00047405">
        <w:rPr>
          <w:rFonts w:ascii="Arial" w:hAnsi="Arial" w:cs="Arial"/>
          <w:b/>
          <w:sz w:val="22"/>
          <w:szCs w:val="22"/>
          <w:lang w:val="ro-RO"/>
        </w:rPr>
        <w:tab/>
      </w:r>
      <w:r w:rsidRPr="00047405">
        <w:rPr>
          <w:rFonts w:ascii="Arial" w:hAnsi="Arial" w:cs="Arial"/>
          <w:b/>
          <w:sz w:val="22"/>
          <w:szCs w:val="22"/>
          <w:lang w:val="ro-RO"/>
        </w:rPr>
        <w:tab/>
      </w:r>
    </w:p>
    <w:p w14:paraId="00EAB0F1" w14:textId="77777777" w:rsidR="008F3B15" w:rsidRDefault="008F3B15" w:rsidP="008F3B15">
      <w:pPr>
        <w:rPr>
          <w:rFonts w:ascii="Arial" w:hAnsi="Arial" w:cs="Arial"/>
          <w:b/>
          <w:sz w:val="22"/>
          <w:szCs w:val="22"/>
          <w:lang w:val="ro-RO"/>
        </w:rPr>
      </w:pPr>
      <w:r w:rsidRPr="00CD3ECF">
        <w:rPr>
          <w:rFonts w:ascii="Arial" w:hAnsi="Arial" w:cs="Arial"/>
          <w:sz w:val="22"/>
          <w:szCs w:val="22"/>
          <w:lang w:val="ro-RO"/>
        </w:rPr>
        <w:t>DISCIPLINA:</w:t>
      </w:r>
      <w:r>
        <w:rPr>
          <w:rFonts w:ascii="Arial" w:hAnsi="Arial" w:cs="Arial"/>
          <w:b/>
          <w:sz w:val="22"/>
          <w:szCs w:val="22"/>
          <w:lang w:val="ro-RO"/>
        </w:rPr>
        <w:t xml:space="preserve">  </w:t>
      </w:r>
      <w:r w:rsidRPr="000C06FF">
        <w:rPr>
          <w:rFonts w:ascii="Arial" w:hAnsi="Arial" w:cs="Arial"/>
          <w:b/>
          <w:sz w:val="22"/>
          <w:szCs w:val="22"/>
          <w:lang w:val="ro-RO"/>
        </w:rPr>
        <w:t>ISTORIE</w:t>
      </w:r>
      <w:r w:rsidRPr="00047405">
        <w:rPr>
          <w:rFonts w:ascii="Arial" w:hAnsi="Arial" w:cs="Arial"/>
          <w:b/>
          <w:sz w:val="22"/>
          <w:szCs w:val="22"/>
          <w:u w:val="single"/>
          <w:lang w:val="ro-RO"/>
        </w:rPr>
        <w:t xml:space="preserve"> </w:t>
      </w:r>
    </w:p>
    <w:p w14:paraId="4692BBDB" w14:textId="141CD2D7" w:rsidR="008F3B15" w:rsidRPr="00047405" w:rsidRDefault="008F3B15" w:rsidP="008F3B15">
      <w:pPr>
        <w:rPr>
          <w:rFonts w:ascii="Arial" w:hAnsi="Arial" w:cs="Arial"/>
          <w:b/>
          <w:sz w:val="22"/>
          <w:szCs w:val="22"/>
          <w:lang w:val="ro-RO"/>
        </w:rPr>
      </w:pPr>
      <w:r w:rsidRPr="00CD3ECF">
        <w:rPr>
          <w:rFonts w:ascii="Arial" w:hAnsi="Arial" w:cs="Arial"/>
          <w:sz w:val="22"/>
          <w:szCs w:val="22"/>
          <w:lang w:val="ro-RO"/>
        </w:rPr>
        <w:t>NR. ORE/SĂPT.</w:t>
      </w:r>
      <w:r>
        <w:rPr>
          <w:rFonts w:ascii="Arial" w:hAnsi="Arial" w:cs="Arial"/>
          <w:b/>
          <w:sz w:val="22"/>
          <w:szCs w:val="22"/>
          <w:lang w:val="ro-RO"/>
        </w:rPr>
        <w:t xml:space="preserve">: </w:t>
      </w:r>
      <w:r w:rsidRPr="00CD3ECF">
        <w:rPr>
          <w:rFonts w:ascii="Arial" w:hAnsi="Arial" w:cs="Arial"/>
          <w:b/>
          <w:sz w:val="22"/>
          <w:szCs w:val="22"/>
          <w:lang w:val="ro-RO"/>
        </w:rPr>
        <w:t xml:space="preserve">1 oră </w:t>
      </w:r>
      <w:r w:rsidRPr="00CD3ECF">
        <w:rPr>
          <w:rFonts w:ascii="Arial" w:hAnsi="Arial" w:cs="Arial"/>
          <w:sz w:val="22"/>
          <w:szCs w:val="22"/>
          <w:lang w:val="ro-RO"/>
        </w:rPr>
        <w:t>(trunchi comun),</w:t>
      </w:r>
      <w:r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Pr="00E41A88">
        <w:rPr>
          <w:rFonts w:ascii="Arial" w:hAnsi="Arial" w:cs="Arial"/>
          <w:i/>
          <w:sz w:val="22"/>
          <w:szCs w:val="22"/>
          <w:lang w:val="ro-RO"/>
        </w:rPr>
        <w:t>c</w:t>
      </w:r>
      <w:r w:rsidRPr="008A716E">
        <w:rPr>
          <w:rFonts w:ascii="Arial" w:hAnsi="Arial" w:cs="Arial"/>
          <w:i/>
          <w:sz w:val="22"/>
          <w:szCs w:val="22"/>
          <w:lang w:val="ro-RO"/>
        </w:rPr>
        <w:t xml:space="preserve">onform Programei </w:t>
      </w:r>
      <w:r>
        <w:rPr>
          <w:rFonts w:ascii="Arial" w:hAnsi="Arial" w:cs="Arial"/>
          <w:i/>
          <w:sz w:val="22"/>
          <w:szCs w:val="22"/>
          <w:lang w:val="ro-RO"/>
        </w:rPr>
        <w:t xml:space="preserve">școlare </w:t>
      </w:r>
      <w:r w:rsidRPr="008A716E">
        <w:rPr>
          <w:rFonts w:ascii="Arial" w:hAnsi="Arial" w:cs="Arial"/>
          <w:i/>
          <w:sz w:val="22"/>
          <w:szCs w:val="22"/>
          <w:lang w:val="ro-RO"/>
        </w:rPr>
        <w:t>aprobate</w:t>
      </w:r>
      <w:r>
        <w:rPr>
          <w:rFonts w:ascii="Arial" w:hAnsi="Arial" w:cs="Arial"/>
          <w:i/>
          <w:sz w:val="22"/>
          <w:szCs w:val="22"/>
          <w:lang w:val="ro-RO"/>
        </w:rPr>
        <w:t xml:space="preserve">, </w:t>
      </w:r>
      <w:r w:rsidRPr="008A716E">
        <w:rPr>
          <w:rFonts w:ascii="Arial" w:hAnsi="Arial" w:cs="Arial"/>
          <w:i/>
          <w:sz w:val="22"/>
          <w:szCs w:val="22"/>
          <w:lang w:val="ro-RO"/>
        </w:rPr>
        <w:t>Anexa 2 la O.M.E.N.C.Ș. nr. 3393</w:t>
      </w:r>
      <w:r>
        <w:rPr>
          <w:rFonts w:ascii="Arial" w:hAnsi="Arial" w:cs="Arial"/>
          <w:i/>
          <w:sz w:val="22"/>
          <w:szCs w:val="22"/>
          <w:lang w:val="ro-RO"/>
        </w:rPr>
        <w:t xml:space="preserve"> </w:t>
      </w:r>
      <w:r w:rsidRPr="008A716E">
        <w:rPr>
          <w:rFonts w:ascii="Arial" w:hAnsi="Arial" w:cs="Arial"/>
          <w:i/>
          <w:sz w:val="22"/>
          <w:szCs w:val="22"/>
          <w:lang w:val="ro-RO"/>
        </w:rPr>
        <w:t>/</w:t>
      </w:r>
      <w:r>
        <w:rPr>
          <w:rFonts w:ascii="Arial" w:hAnsi="Arial" w:cs="Arial"/>
          <w:i/>
          <w:sz w:val="22"/>
          <w:szCs w:val="22"/>
          <w:lang w:val="ro-RO"/>
        </w:rPr>
        <w:t xml:space="preserve"> </w:t>
      </w:r>
      <w:r w:rsidRPr="008A716E">
        <w:rPr>
          <w:rFonts w:ascii="Arial" w:hAnsi="Arial" w:cs="Arial"/>
          <w:i/>
          <w:sz w:val="22"/>
          <w:szCs w:val="22"/>
          <w:lang w:val="ro-RO"/>
        </w:rPr>
        <w:t>28.02.2017</w:t>
      </w:r>
      <w:r w:rsidRPr="00047405">
        <w:rPr>
          <w:rFonts w:ascii="Arial" w:hAnsi="Arial" w:cs="Arial"/>
          <w:i/>
          <w:sz w:val="22"/>
          <w:szCs w:val="22"/>
          <w:lang w:val="ro-RO"/>
        </w:rPr>
        <w:tab/>
      </w:r>
    </w:p>
    <w:p w14:paraId="063DA425" w14:textId="525989BA" w:rsidR="008F3B15" w:rsidRDefault="008F3B15" w:rsidP="008F3B15">
      <w:pPr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CD3ECF">
        <w:rPr>
          <w:rFonts w:ascii="Arial" w:hAnsi="Arial" w:cs="Arial"/>
          <w:sz w:val="22"/>
          <w:szCs w:val="22"/>
          <w:lang w:val="ro-RO"/>
        </w:rPr>
        <w:t>AN ŞCOLAR:</w:t>
      </w:r>
      <w:r>
        <w:rPr>
          <w:rFonts w:ascii="Arial" w:hAnsi="Arial" w:cs="Arial"/>
          <w:b/>
          <w:sz w:val="22"/>
          <w:szCs w:val="22"/>
          <w:lang w:val="ro-RO"/>
        </w:rPr>
        <w:t xml:space="preserve"> 2019–2020 </w:t>
      </w:r>
      <w:r w:rsidRPr="00CD3ECF">
        <w:rPr>
          <w:rFonts w:ascii="Arial" w:hAnsi="Arial" w:cs="Arial"/>
          <w:sz w:val="22"/>
          <w:szCs w:val="22"/>
          <w:lang w:val="ro-RO"/>
        </w:rPr>
        <w:t>(3</w:t>
      </w:r>
      <w:r w:rsidR="004634E9">
        <w:rPr>
          <w:rFonts w:ascii="Arial" w:hAnsi="Arial" w:cs="Arial"/>
          <w:sz w:val="22"/>
          <w:szCs w:val="22"/>
          <w:lang w:val="ro-RO"/>
        </w:rPr>
        <w:t>5</w:t>
      </w:r>
      <w:r w:rsidRPr="00CD3ECF">
        <w:rPr>
          <w:rFonts w:ascii="Arial" w:hAnsi="Arial" w:cs="Arial"/>
          <w:sz w:val="22"/>
          <w:szCs w:val="22"/>
          <w:lang w:val="ro-RO"/>
        </w:rPr>
        <w:t xml:space="preserve"> săptămâni), din care</w:t>
      </w:r>
      <w:r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="004634E9">
        <w:rPr>
          <w:rFonts w:ascii="Arial" w:hAnsi="Arial" w:cs="Arial"/>
          <w:b/>
          <w:i/>
          <w:color w:val="FF0000"/>
          <w:sz w:val="22"/>
          <w:szCs w:val="22"/>
          <w:lang w:val="ro-RO"/>
        </w:rPr>
        <w:t>Săptămâna ”Școala Altfel”______________</w:t>
      </w:r>
      <w:r>
        <w:rPr>
          <w:rFonts w:ascii="Arial" w:hAnsi="Arial" w:cs="Arial"/>
          <w:b/>
          <w:color w:val="FF0000"/>
          <w:sz w:val="22"/>
          <w:szCs w:val="22"/>
          <w:lang w:val="ro-RO"/>
        </w:rPr>
        <w:t xml:space="preserve"> </w:t>
      </w:r>
      <w:r>
        <w:rPr>
          <w:rFonts w:ascii="Arial" w:hAnsi="Arial" w:cs="Arial"/>
          <w:b/>
          <w:sz w:val="22"/>
          <w:szCs w:val="22"/>
          <w:lang w:val="ro-RO"/>
        </w:rPr>
        <w:t>conform O.M.E.N. nr. 3</w:t>
      </w:r>
      <w:r w:rsidR="004634E9">
        <w:rPr>
          <w:rFonts w:ascii="Arial" w:hAnsi="Arial" w:cs="Arial"/>
          <w:b/>
          <w:sz w:val="22"/>
          <w:szCs w:val="22"/>
          <w:lang w:val="ro-RO"/>
        </w:rPr>
        <w:t>191</w:t>
      </w:r>
      <w:r>
        <w:rPr>
          <w:rFonts w:ascii="Arial" w:hAnsi="Arial" w:cs="Arial"/>
          <w:b/>
          <w:sz w:val="22"/>
          <w:szCs w:val="22"/>
          <w:lang w:val="ro-RO"/>
        </w:rPr>
        <w:t xml:space="preserve"> din </w:t>
      </w:r>
      <w:r w:rsidR="004634E9">
        <w:rPr>
          <w:rFonts w:ascii="Arial" w:hAnsi="Arial" w:cs="Arial"/>
          <w:b/>
          <w:sz w:val="22"/>
          <w:szCs w:val="22"/>
          <w:lang w:val="ro-RO"/>
        </w:rPr>
        <w:t>20</w:t>
      </w:r>
      <w:r>
        <w:rPr>
          <w:rFonts w:ascii="Arial" w:hAnsi="Arial" w:cs="Arial"/>
          <w:b/>
          <w:sz w:val="22"/>
          <w:szCs w:val="22"/>
          <w:lang w:val="ro-RO"/>
        </w:rPr>
        <w:t>.02.201</w:t>
      </w:r>
      <w:r w:rsidR="004634E9">
        <w:rPr>
          <w:rFonts w:ascii="Arial" w:hAnsi="Arial" w:cs="Arial"/>
          <w:b/>
          <w:sz w:val="22"/>
          <w:szCs w:val="22"/>
          <w:lang w:val="ro-RO"/>
        </w:rPr>
        <w:t>9</w:t>
      </w:r>
      <w:r>
        <w:rPr>
          <w:rFonts w:ascii="Arial" w:hAnsi="Arial" w:cs="Arial"/>
          <w:b/>
          <w:sz w:val="22"/>
          <w:szCs w:val="22"/>
          <w:lang w:val="ro-RO"/>
        </w:rPr>
        <w:t>.</w:t>
      </w:r>
    </w:p>
    <w:p w14:paraId="05CEC762" w14:textId="50057604" w:rsidR="007C5419" w:rsidRDefault="007C5419" w:rsidP="00AE2349">
      <w:pPr>
        <w:rPr>
          <w:rFonts w:ascii="Arial" w:hAnsi="Arial" w:cs="Arial"/>
          <w:b/>
          <w:lang w:val="ro-RO"/>
        </w:rPr>
      </w:pPr>
    </w:p>
    <w:p w14:paraId="7C8D624C" w14:textId="31EAE606" w:rsidR="00A40414" w:rsidRDefault="00A40414" w:rsidP="00AE2349">
      <w:pPr>
        <w:rPr>
          <w:rFonts w:ascii="Arial" w:hAnsi="Arial" w:cs="Arial"/>
          <w:b/>
          <w:lang w:val="ro-RO"/>
        </w:rPr>
      </w:pPr>
    </w:p>
    <w:p w14:paraId="1B8734D8" w14:textId="2D0312F1" w:rsidR="005C5CFF" w:rsidRDefault="005C5CFF" w:rsidP="00AE2349">
      <w:pPr>
        <w:rPr>
          <w:rFonts w:ascii="Arial" w:hAnsi="Arial" w:cs="Arial"/>
          <w:b/>
          <w:lang w:val="ro-RO"/>
        </w:rPr>
      </w:pPr>
    </w:p>
    <w:p w14:paraId="69FA8489" w14:textId="77777777" w:rsidR="005C5CFF" w:rsidRDefault="005C5CFF" w:rsidP="00AE2349">
      <w:pPr>
        <w:rPr>
          <w:rFonts w:ascii="Arial" w:hAnsi="Arial" w:cs="Arial"/>
          <w:b/>
          <w:lang w:val="ro-RO"/>
        </w:rPr>
      </w:pPr>
    </w:p>
    <w:p w14:paraId="68C3A6F5" w14:textId="77777777" w:rsidR="008F3B15" w:rsidRDefault="008F3B15" w:rsidP="008F3B15">
      <w:pPr>
        <w:jc w:val="center"/>
        <w:rPr>
          <w:rFonts w:ascii="Arial" w:hAnsi="Arial" w:cs="Arial"/>
          <w:b/>
          <w:lang w:val="ro-RO"/>
        </w:rPr>
      </w:pPr>
      <w:r w:rsidRPr="00275B4A">
        <w:rPr>
          <w:rFonts w:ascii="Arial" w:hAnsi="Arial" w:cs="Arial"/>
          <w:b/>
          <w:lang w:val="ro-RO"/>
        </w:rPr>
        <w:t>PLANIFICARE CALENDARISTICĂ ANUALĂ</w:t>
      </w:r>
    </w:p>
    <w:p w14:paraId="34E8F339" w14:textId="77777777" w:rsidR="008F3B15" w:rsidRPr="00275B4A" w:rsidRDefault="008F3B15" w:rsidP="008F3B15">
      <w:pPr>
        <w:jc w:val="center"/>
        <w:rPr>
          <w:rFonts w:ascii="Arial" w:hAnsi="Arial" w:cs="Arial"/>
          <w:b/>
          <w:lang w:val="ro-RO"/>
        </w:rPr>
      </w:pPr>
      <w:r w:rsidRPr="009F5E8E">
        <w:rPr>
          <w:rFonts w:ascii="Arial" w:hAnsi="Arial" w:cs="Arial"/>
          <w:b/>
          <w:lang w:val="ro-RO"/>
        </w:rPr>
        <w:t>CLASA:  a V</w:t>
      </w:r>
      <w:r>
        <w:rPr>
          <w:rFonts w:ascii="Arial" w:hAnsi="Arial" w:cs="Arial"/>
          <w:b/>
          <w:lang w:val="ro-RO"/>
        </w:rPr>
        <w:t>I</w:t>
      </w:r>
      <w:r w:rsidR="004634E9">
        <w:rPr>
          <w:rFonts w:ascii="Arial" w:hAnsi="Arial" w:cs="Arial"/>
          <w:b/>
          <w:lang w:val="ro-RO"/>
        </w:rPr>
        <w:t>I</w:t>
      </w:r>
      <w:r>
        <w:rPr>
          <w:rFonts w:ascii="Arial" w:hAnsi="Arial" w:cs="Arial"/>
          <w:b/>
          <w:lang w:val="ro-RO"/>
        </w:rPr>
        <w:t xml:space="preserve">-a </w:t>
      </w:r>
    </w:p>
    <w:p w14:paraId="67C7B2F6" w14:textId="5C32A504" w:rsidR="008F3B15" w:rsidRDefault="008F3B15" w:rsidP="008F3B15">
      <w:pPr>
        <w:jc w:val="right"/>
        <w:rPr>
          <w:rFonts w:ascii="Arial" w:hAnsi="Arial" w:cs="Arial"/>
          <w:b/>
          <w:sz w:val="22"/>
          <w:szCs w:val="22"/>
          <w:lang w:val="ro-RO"/>
        </w:rPr>
      </w:pPr>
      <w:r w:rsidRPr="00047405">
        <w:rPr>
          <w:rFonts w:ascii="Arial" w:hAnsi="Arial" w:cs="Arial"/>
          <w:b/>
          <w:sz w:val="22"/>
          <w:szCs w:val="22"/>
          <w:lang w:val="ro-RO"/>
        </w:rPr>
        <w:t xml:space="preserve">                                                                             </w:t>
      </w:r>
      <w:r w:rsidRPr="00047405">
        <w:rPr>
          <w:rFonts w:ascii="Arial" w:hAnsi="Arial" w:cs="Arial"/>
          <w:b/>
          <w:sz w:val="22"/>
          <w:szCs w:val="22"/>
          <w:lang w:val="ro-RO"/>
        </w:rPr>
        <w:tab/>
      </w:r>
      <w:r w:rsidRPr="00047405">
        <w:rPr>
          <w:rFonts w:ascii="Arial" w:hAnsi="Arial" w:cs="Arial"/>
          <w:b/>
          <w:sz w:val="22"/>
          <w:szCs w:val="22"/>
          <w:lang w:val="ro-RO"/>
        </w:rPr>
        <w:tab/>
      </w:r>
      <w:r w:rsidRPr="00047405">
        <w:rPr>
          <w:rFonts w:ascii="Arial" w:hAnsi="Arial" w:cs="Arial"/>
          <w:b/>
          <w:sz w:val="22"/>
          <w:szCs w:val="22"/>
          <w:lang w:val="ro-RO"/>
        </w:rPr>
        <w:tab/>
      </w:r>
      <w:r w:rsidRPr="00047405">
        <w:rPr>
          <w:rFonts w:ascii="Arial" w:hAnsi="Arial" w:cs="Arial"/>
          <w:b/>
          <w:sz w:val="22"/>
          <w:szCs w:val="22"/>
          <w:lang w:val="ro-RO"/>
        </w:rPr>
        <w:tab/>
      </w:r>
      <w:r w:rsidRPr="00047405">
        <w:rPr>
          <w:rFonts w:ascii="Arial" w:hAnsi="Arial" w:cs="Arial"/>
          <w:b/>
          <w:sz w:val="22"/>
          <w:szCs w:val="22"/>
          <w:lang w:val="ro-RO"/>
        </w:rPr>
        <w:tab/>
      </w:r>
      <w:r w:rsidRPr="00047405">
        <w:rPr>
          <w:rFonts w:ascii="Arial" w:hAnsi="Arial" w:cs="Arial"/>
          <w:b/>
          <w:sz w:val="22"/>
          <w:szCs w:val="22"/>
          <w:lang w:val="ro-RO"/>
        </w:rPr>
        <w:tab/>
      </w:r>
      <w:r w:rsidRPr="00047405">
        <w:rPr>
          <w:rFonts w:ascii="Arial" w:hAnsi="Arial" w:cs="Arial"/>
          <w:b/>
          <w:sz w:val="22"/>
          <w:szCs w:val="22"/>
          <w:lang w:val="ro-RO"/>
        </w:rPr>
        <w:tab/>
      </w:r>
    </w:p>
    <w:p w14:paraId="73297EBA" w14:textId="77777777" w:rsidR="00320483" w:rsidRDefault="008F3B15" w:rsidP="00AF42AC">
      <w:pPr>
        <w:jc w:val="right"/>
        <w:rPr>
          <w:rFonts w:ascii="Arial" w:hAnsi="Arial" w:cs="Arial"/>
          <w:b/>
          <w:sz w:val="22"/>
          <w:szCs w:val="22"/>
          <w:lang w:val="ro-RO"/>
        </w:rPr>
      </w:pPr>
      <w:r w:rsidRPr="00047405">
        <w:rPr>
          <w:rFonts w:ascii="Arial" w:hAnsi="Arial" w:cs="Arial"/>
          <w:b/>
          <w:sz w:val="22"/>
          <w:szCs w:val="22"/>
          <w:lang w:val="ro-RO"/>
        </w:rPr>
        <w:t>Vizat responsabil comisie,</w:t>
      </w:r>
    </w:p>
    <w:p w14:paraId="19EF8CF9" w14:textId="77777777" w:rsidR="007C5419" w:rsidRDefault="008F3B15" w:rsidP="00AF42AC">
      <w:pPr>
        <w:jc w:val="right"/>
        <w:rPr>
          <w:rFonts w:ascii="Arial" w:hAnsi="Arial" w:cs="Arial"/>
          <w:b/>
          <w:sz w:val="22"/>
          <w:szCs w:val="22"/>
          <w:lang w:val="ro-RO"/>
        </w:rPr>
      </w:pPr>
      <w:r w:rsidRPr="00047405">
        <w:rPr>
          <w:rFonts w:ascii="Arial" w:hAnsi="Arial" w:cs="Arial"/>
          <w:b/>
          <w:sz w:val="22"/>
          <w:szCs w:val="22"/>
          <w:lang w:val="ro-RO"/>
        </w:rPr>
        <w:t xml:space="preserve"> </w:t>
      </w:r>
    </w:p>
    <w:p w14:paraId="15FFF969" w14:textId="77777777" w:rsidR="007C5419" w:rsidRDefault="007C5419" w:rsidP="008F3B15">
      <w:pPr>
        <w:rPr>
          <w:rFonts w:ascii="Arial" w:hAnsi="Arial" w:cs="Arial"/>
          <w:b/>
          <w:sz w:val="22"/>
          <w:szCs w:val="22"/>
          <w:lang w:val="ro-RO"/>
        </w:rPr>
      </w:pPr>
    </w:p>
    <w:tbl>
      <w:tblPr>
        <w:tblW w:w="14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2150"/>
        <w:gridCol w:w="6045"/>
        <w:gridCol w:w="333"/>
        <w:gridCol w:w="1017"/>
        <w:gridCol w:w="1440"/>
        <w:gridCol w:w="1080"/>
      </w:tblGrid>
      <w:tr w:rsidR="008F3B15" w:rsidRPr="00047405" w14:paraId="0D59F6DF" w14:textId="77777777" w:rsidTr="005C5CFF">
        <w:trPr>
          <w:trHeight w:val="737"/>
        </w:trPr>
        <w:tc>
          <w:tcPr>
            <w:tcW w:w="2425" w:type="dxa"/>
            <w:shd w:val="clear" w:color="auto" w:fill="DBE5F1"/>
            <w:vAlign w:val="center"/>
          </w:tcPr>
          <w:p w14:paraId="180FF987" w14:textId="512E3C95" w:rsidR="008F3B15" w:rsidRPr="00047405" w:rsidRDefault="008F3B15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047405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Unitatea de </w:t>
            </w:r>
            <w:r w:rsidR="00A40414">
              <w:rPr>
                <w:rFonts w:ascii="Arial" w:hAnsi="Arial" w:cs="Arial"/>
                <w:b/>
                <w:sz w:val="22"/>
                <w:szCs w:val="22"/>
                <w:lang w:val="ro-RO"/>
              </w:rPr>
              <w:t>î</w:t>
            </w:r>
            <w:r w:rsidRPr="00047405">
              <w:rPr>
                <w:rFonts w:ascii="Arial" w:hAnsi="Arial" w:cs="Arial"/>
                <w:b/>
                <w:sz w:val="22"/>
                <w:szCs w:val="22"/>
                <w:lang w:val="ro-RO"/>
              </w:rPr>
              <w:t>nvăţare</w:t>
            </w:r>
          </w:p>
        </w:tc>
        <w:tc>
          <w:tcPr>
            <w:tcW w:w="2150" w:type="dxa"/>
            <w:shd w:val="clear" w:color="auto" w:fill="DBE5F1"/>
            <w:vAlign w:val="center"/>
          </w:tcPr>
          <w:p w14:paraId="37E4755A" w14:textId="77777777" w:rsidR="008F3B15" w:rsidRPr="00047405" w:rsidRDefault="008F3B15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047405">
              <w:rPr>
                <w:rFonts w:ascii="Arial" w:hAnsi="Arial" w:cs="Arial"/>
                <w:b/>
                <w:sz w:val="22"/>
                <w:szCs w:val="22"/>
                <w:lang w:val="ro-RO"/>
              </w:rPr>
              <w:t>Competenţe specifice</w:t>
            </w:r>
          </w:p>
        </w:tc>
        <w:tc>
          <w:tcPr>
            <w:tcW w:w="6378" w:type="dxa"/>
            <w:gridSpan w:val="2"/>
            <w:shd w:val="clear" w:color="auto" w:fill="DBE5F1"/>
            <w:vAlign w:val="center"/>
          </w:tcPr>
          <w:p w14:paraId="5276D835" w14:textId="77777777" w:rsidR="008F3B15" w:rsidRPr="00047405" w:rsidRDefault="008F3B15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047405">
              <w:rPr>
                <w:rFonts w:ascii="Arial" w:hAnsi="Arial" w:cs="Arial"/>
                <w:b/>
                <w:sz w:val="22"/>
                <w:szCs w:val="22"/>
                <w:lang w:val="ro-RO"/>
              </w:rPr>
              <w:t>Conţinuturi</w:t>
            </w:r>
          </w:p>
        </w:tc>
        <w:tc>
          <w:tcPr>
            <w:tcW w:w="1017" w:type="dxa"/>
            <w:shd w:val="clear" w:color="auto" w:fill="DBE5F1"/>
            <w:vAlign w:val="center"/>
          </w:tcPr>
          <w:p w14:paraId="34515347" w14:textId="13C0C2CE" w:rsidR="008F3B15" w:rsidRPr="00047405" w:rsidRDefault="008F3B15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047405">
              <w:rPr>
                <w:rFonts w:ascii="Arial" w:hAnsi="Arial" w:cs="Arial"/>
                <w:b/>
                <w:sz w:val="22"/>
                <w:szCs w:val="22"/>
                <w:lang w:val="ro-RO"/>
              </w:rPr>
              <w:t>Nr. ore alocate</w:t>
            </w:r>
          </w:p>
        </w:tc>
        <w:tc>
          <w:tcPr>
            <w:tcW w:w="1440" w:type="dxa"/>
            <w:shd w:val="clear" w:color="auto" w:fill="DBE5F1"/>
            <w:vAlign w:val="center"/>
          </w:tcPr>
          <w:p w14:paraId="2EF4A575" w14:textId="77777777" w:rsidR="008F3B15" w:rsidRPr="00047405" w:rsidRDefault="008F3B15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047405">
              <w:rPr>
                <w:rFonts w:ascii="Arial" w:hAnsi="Arial" w:cs="Arial"/>
                <w:b/>
                <w:sz w:val="22"/>
                <w:szCs w:val="22"/>
                <w:lang w:val="ro-RO"/>
              </w:rPr>
              <w:t>Săptămâna</w:t>
            </w:r>
          </w:p>
        </w:tc>
        <w:tc>
          <w:tcPr>
            <w:tcW w:w="1080" w:type="dxa"/>
            <w:shd w:val="clear" w:color="auto" w:fill="DBE5F1"/>
            <w:vAlign w:val="center"/>
          </w:tcPr>
          <w:p w14:paraId="7A7C4B19" w14:textId="77777777" w:rsidR="008F3B15" w:rsidRPr="00047405" w:rsidRDefault="008F3B15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047405">
              <w:rPr>
                <w:rFonts w:ascii="Arial" w:hAnsi="Arial" w:cs="Arial"/>
                <w:b/>
                <w:sz w:val="22"/>
                <w:szCs w:val="22"/>
                <w:lang w:val="ro-RO"/>
              </w:rPr>
              <w:t>Obs</w:t>
            </w: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.</w:t>
            </w:r>
          </w:p>
        </w:tc>
      </w:tr>
      <w:tr w:rsidR="002A0E68" w:rsidRPr="00047405" w14:paraId="02EBD43E" w14:textId="77777777" w:rsidTr="00A40414">
        <w:trPr>
          <w:trHeight w:val="638"/>
        </w:trPr>
        <w:tc>
          <w:tcPr>
            <w:tcW w:w="2425" w:type="dxa"/>
            <w:vAlign w:val="center"/>
          </w:tcPr>
          <w:p w14:paraId="4F6074FE" w14:textId="77777777" w:rsidR="002A0E68" w:rsidRPr="00047405" w:rsidRDefault="002A0E68" w:rsidP="0037734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  <w:t>RECAPITULARE INIȚIALĂ</w:t>
            </w:r>
          </w:p>
        </w:tc>
        <w:tc>
          <w:tcPr>
            <w:tcW w:w="2150" w:type="dxa"/>
            <w:vAlign w:val="center"/>
          </w:tcPr>
          <w:p w14:paraId="42752604" w14:textId="77777777" w:rsidR="002A0E68" w:rsidRPr="00047405" w:rsidRDefault="002A0E68" w:rsidP="004D551D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47405">
              <w:rPr>
                <w:rFonts w:ascii="Arial" w:hAnsi="Arial" w:cs="Arial"/>
                <w:sz w:val="22"/>
                <w:szCs w:val="22"/>
                <w:lang w:val="ro-RO"/>
              </w:rPr>
              <w:t>Conform programei pentru clasa a VI-a</w:t>
            </w:r>
          </w:p>
        </w:tc>
        <w:tc>
          <w:tcPr>
            <w:tcW w:w="6378" w:type="dxa"/>
            <w:gridSpan w:val="2"/>
            <w:vAlign w:val="center"/>
          </w:tcPr>
          <w:p w14:paraId="234036F4" w14:textId="77777777" w:rsidR="002A0E68" w:rsidRDefault="002A0E68" w:rsidP="002A0E68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47405">
              <w:rPr>
                <w:rFonts w:ascii="Arial" w:hAnsi="Arial" w:cs="Arial"/>
                <w:sz w:val="22"/>
                <w:szCs w:val="22"/>
                <w:lang w:val="ro-RO"/>
              </w:rPr>
              <w:t>Evaluarea nivelului competenţelor dezvoltate în clasa a VI-a</w:t>
            </w:r>
          </w:p>
          <w:p w14:paraId="7188FDC3" w14:textId="77777777" w:rsidR="002A0E68" w:rsidRPr="00047405" w:rsidRDefault="002A0E68" w:rsidP="002A0E68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Introducere. </w:t>
            </w:r>
            <w:r w:rsidRPr="009314E2">
              <w:rPr>
                <w:rFonts w:ascii="Arial" w:hAnsi="Arial" w:cs="Arial"/>
                <w:sz w:val="22"/>
                <w:szCs w:val="22"/>
                <w:lang w:val="ro-RO"/>
              </w:rPr>
              <w:t>Prezentarea materiei</w:t>
            </w:r>
            <w:r w:rsidR="007C5419">
              <w:rPr>
                <w:rFonts w:ascii="Arial" w:hAnsi="Arial" w:cs="Arial"/>
                <w:sz w:val="22"/>
                <w:szCs w:val="22"/>
                <w:lang w:val="ro-RO"/>
              </w:rPr>
              <w:t>.</w:t>
            </w:r>
          </w:p>
        </w:tc>
        <w:tc>
          <w:tcPr>
            <w:tcW w:w="1017" w:type="dxa"/>
            <w:vAlign w:val="center"/>
          </w:tcPr>
          <w:p w14:paraId="2F7C1ADA" w14:textId="77777777" w:rsidR="002A0E68" w:rsidRPr="00047405" w:rsidRDefault="002A0E68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1440" w:type="dxa"/>
            <w:vAlign w:val="center"/>
          </w:tcPr>
          <w:p w14:paraId="471EDE28" w14:textId="77777777" w:rsidR="002A0E68" w:rsidRPr="00047405" w:rsidRDefault="002A0E68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047405">
              <w:rPr>
                <w:rFonts w:ascii="Arial" w:hAnsi="Arial" w:cs="Arial"/>
                <w:b/>
                <w:sz w:val="22"/>
                <w:szCs w:val="22"/>
                <w:lang w:val="ro-RO"/>
              </w:rPr>
              <w:t>S 1</w:t>
            </w:r>
          </w:p>
        </w:tc>
        <w:tc>
          <w:tcPr>
            <w:tcW w:w="1080" w:type="dxa"/>
            <w:vAlign w:val="center"/>
          </w:tcPr>
          <w:p w14:paraId="063D90E2" w14:textId="77777777" w:rsidR="002A0E68" w:rsidRPr="00047405" w:rsidRDefault="002A0E68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</w:tr>
      <w:tr w:rsidR="00B624C2" w:rsidRPr="000F450B" w14:paraId="78E41442" w14:textId="77777777" w:rsidTr="005C5CFF">
        <w:trPr>
          <w:trHeight w:val="332"/>
        </w:trPr>
        <w:tc>
          <w:tcPr>
            <w:tcW w:w="2425" w:type="dxa"/>
            <w:vMerge w:val="restart"/>
            <w:vAlign w:val="center"/>
          </w:tcPr>
          <w:p w14:paraId="2C3A1376" w14:textId="77777777" w:rsidR="00854D15" w:rsidRDefault="00854D15" w:rsidP="0037734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  <w:t xml:space="preserve">Unitatea 1: </w:t>
            </w:r>
          </w:p>
          <w:p w14:paraId="4B094D8A" w14:textId="77777777" w:rsidR="00745466" w:rsidRDefault="00745466" w:rsidP="0037734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</w:pPr>
          </w:p>
          <w:p w14:paraId="3EF09667" w14:textId="49540FFC" w:rsidR="00B624C2" w:rsidRPr="009314E2" w:rsidRDefault="00B624C2" w:rsidP="006362BF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  <w:t>LUMEA LA SFÂR</w:t>
            </w:r>
            <w:r w:rsidR="006362BF"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  <w:t>-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  <w:t>ȘITUL SECOLULUI AL</w:t>
            </w:r>
            <w:r w:rsidR="006362BF"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  <w:t>XIX-LEA ȘI ÎNCE</w:t>
            </w:r>
            <w:r w:rsidR="006362BF"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  <w:t>-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  <w:t>PUTUL SECOLULUI AL XX-LEA</w:t>
            </w:r>
          </w:p>
        </w:tc>
        <w:tc>
          <w:tcPr>
            <w:tcW w:w="2150" w:type="dxa"/>
            <w:vMerge w:val="restart"/>
            <w:vAlign w:val="center"/>
          </w:tcPr>
          <w:p w14:paraId="2EC6BD25" w14:textId="58ADA7D1" w:rsidR="000F450B" w:rsidRDefault="000F450B" w:rsidP="000F450B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C 1.</w:t>
            </w:r>
            <w:r w:rsidR="00B624C2" w:rsidRPr="00047405">
              <w:rPr>
                <w:rFonts w:ascii="Arial" w:hAnsi="Arial" w:cs="Arial"/>
                <w:sz w:val="22"/>
                <w:szCs w:val="22"/>
                <w:lang w:val="ro-RO"/>
              </w:rPr>
              <w:t>1.</w:t>
            </w:r>
            <w:r w:rsidR="00A40414">
              <w:rPr>
                <w:rFonts w:ascii="Arial" w:hAnsi="Arial" w:cs="Arial"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>C 1.2.</w:t>
            </w:r>
            <w:r w:rsidR="00A40414">
              <w:rPr>
                <w:rFonts w:ascii="Arial" w:hAnsi="Arial" w:cs="Arial"/>
                <w:sz w:val="22"/>
                <w:szCs w:val="22"/>
                <w:lang w:val="ro-RO"/>
              </w:rPr>
              <w:t>;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</w:p>
          <w:p w14:paraId="1952F21C" w14:textId="77777777" w:rsidR="000F450B" w:rsidRDefault="00B624C2" w:rsidP="000F450B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C</w:t>
            </w:r>
            <w:r w:rsidR="000F450B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>2.1.; C</w:t>
            </w:r>
            <w:r w:rsidR="000F450B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>2.2</w:t>
            </w:r>
            <w:r w:rsidR="000F450B">
              <w:rPr>
                <w:rFonts w:ascii="Arial" w:hAnsi="Arial" w:cs="Arial"/>
                <w:sz w:val="22"/>
                <w:szCs w:val="22"/>
                <w:lang w:val="ro-RO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; </w:t>
            </w:r>
          </w:p>
          <w:p w14:paraId="1E1EE275" w14:textId="77777777" w:rsidR="000F450B" w:rsidRDefault="000F450B" w:rsidP="000F450B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C 3.1.; </w:t>
            </w:r>
            <w:r w:rsidR="00B624C2" w:rsidRPr="00047405">
              <w:rPr>
                <w:rFonts w:ascii="Arial" w:hAnsi="Arial" w:cs="Arial"/>
                <w:sz w:val="22"/>
                <w:szCs w:val="22"/>
                <w:lang w:val="ro-RO"/>
              </w:rPr>
              <w:t>C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 3.2.; </w:t>
            </w:r>
          </w:p>
          <w:p w14:paraId="21E26485" w14:textId="77777777" w:rsidR="00B624C2" w:rsidRDefault="00B624C2" w:rsidP="000F450B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47405">
              <w:rPr>
                <w:rFonts w:ascii="Arial" w:hAnsi="Arial" w:cs="Arial"/>
                <w:sz w:val="22"/>
                <w:szCs w:val="22"/>
                <w:lang w:val="ro-RO"/>
              </w:rPr>
              <w:t>C</w:t>
            </w:r>
            <w:r w:rsidR="000F450B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Pr="00047405">
              <w:rPr>
                <w:rFonts w:ascii="Arial" w:hAnsi="Arial" w:cs="Arial"/>
                <w:sz w:val="22"/>
                <w:szCs w:val="22"/>
                <w:lang w:val="ro-RO"/>
              </w:rPr>
              <w:t>4.1</w:t>
            </w:r>
            <w:r w:rsidR="000F450B">
              <w:rPr>
                <w:rFonts w:ascii="Arial" w:hAnsi="Arial" w:cs="Arial"/>
                <w:sz w:val="22"/>
                <w:szCs w:val="22"/>
                <w:lang w:val="ro-RO"/>
              </w:rPr>
              <w:t>.; C 4.2.;</w:t>
            </w:r>
          </w:p>
          <w:p w14:paraId="0536F6C5" w14:textId="77777777" w:rsidR="000F450B" w:rsidRPr="00047405" w:rsidRDefault="000F450B" w:rsidP="000F450B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C 4.3.</w:t>
            </w:r>
          </w:p>
        </w:tc>
        <w:tc>
          <w:tcPr>
            <w:tcW w:w="6378" w:type="dxa"/>
            <w:gridSpan w:val="2"/>
          </w:tcPr>
          <w:p w14:paraId="28A59CBD" w14:textId="77777777" w:rsidR="00B624C2" w:rsidRPr="00854D15" w:rsidRDefault="00B624C2" w:rsidP="00B624C2">
            <w:pPr>
              <w:pStyle w:val="NoSpacing"/>
              <w:rPr>
                <w:rFonts w:ascii="Arial" w:hAnsi="Arial" w:cs="Arial"/>
                <w:lang w:val="ro-RO"/>
              </w:rPr>
            </w:pPr>
            <w:r w:rsidRPr="00854D15">
              <w:rPr>
                <w:rFonts w:ascii="Arial" w:hAnsi="Arial" w:cs="Arial"/>
                <w:b/>
                <w:color w:val="000000"/>
                <w:lang w:val="ro-RO"/>
              </w:rPr>
              <w:t>Lecţia 1</w:t>
            </w:r>
            <w:r w:rsidRPr="00854D15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r w:rsidRPr="00A40414">
              <w:rPr>
                <w:rFonts w:ascii="Arial" w:hAnsi="Arial" w:cs="Arial"/>
                <w:b/>
                <w:bCs/>
                <w:color w:val="000000"/>
                <w:lang w:val="ro-RO"/>
              </w:rPr>
              <w:t>–</w:t>
            </w:r>
            <w:r w:rsidRPr="00854D15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r w:rsidRPr="00854D15">
              <w:rPr>
                <w:rFonts w:ascii="Arial" w:hAnsi="Arial" w:cs="Arial"/>
                <w:lang w:val="ro-RO"/>
              </w:rPr>
              <w:t>Marile alianţe politico-militare în lume.</w:t>
            </w:r>
          </w:p>
        </w:tc>
        <w:tc>
          <w:tcPr>
            <w:tcW w:w="1017" w:type="dxa"/>
          </w:tcPr>
          <w:p w14:paraId="2577B334" w14:textId="1DF95E69" w:rsidR="00B624C2" w:rsidRPr="00B41C41" w:rsidRDefault="00B624C2" w:rsidP="00A40414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1440" w:type="dxa"/>
          </w:tcPr>
          <w:p w14:paraId="55ECDB97" w14:textId="190BDFFC" w:rsidR="00B624C2" w:rsidRPr="00047405" w:rsidRDefault="00B624C2" w:rsidP="00A404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047405">
              <w:rPr>
                <w:rFonts w:ascii="Arial" w:hAnsi="Arial" w:cs="Arial"/>
                <w:b/>
                <w:sz w:val="22"/>
                <w:szCs w:val="22"/>
                <w:lang w:val="ro-RO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 2</w:t>
            </w:r>
          </w:p>
        </w:tc>
        <w:tc>
          <w:tcPr>
            <w:tcW w:w="1080" w:type="dxa"/>
          </w:tcPr>
          <w:p w14:paraId="7AB124F7" w14:textId="77777777" w:rsidR="00B624C2" w:rsidRPr="00047405" w:rsidRDefault="00B624C2" w:rsidP="0037734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B624C2" w:rsidRPr="00047405" w14:paraId="47188F12" w14:textId="77777777" w:rsidTr="00A40414">
        <w:trPr>
          <w:trHeight w:val="552"/>
        </w:trPr>
        <w:tc>
          <w:tcPr>
            <w:tcW w:w="2425" w:type="dxa"/>
            <w:vMerge/>
            <w:vAlign w:val="center"/>
          </w:tcPr>
          <w:p w14:paraId="60EA23FB" w14:textId="77777777" w:rsidR="00B624C2" w:rsidRDefault="00B624C2" w:rsidP="0037734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</w:pPr>
          </w:p>
        </w:tc>
        <w:tc>
          <w:tcPr>
            <w:tcW w:w="2150" w:type="dxa"/>
            <w:vMerge/>
            <w:vAlign w:val="center"/>
          </w:tcPr>
          <w:p w14:paraId="117345B4" w14:textId="77777777" w:rsidR="00B624C2" w:rsidRPr="00047405" w:rsidRDefault="00B624C2" w:rsidP="0037734A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6378" w:type="dxa"/>
            <w:gridSpan w:val="2"/>
          </w:tcPr>
          <w:p w14:paraId="0E45C4FD" w14:textId="77777777" w:rsidR="00B624C2" w:rsidRPr="00854D15" w:rsidRDefault="00B624C2" w:rsidP="00B624C2">
            <w:pPr>
              <w:pStyle w:val="NoSpacing"/>
              <w:rPr>
                <w:rFonts w:ascii="Arial" w:hAnsi="Arial" w:cs="Arial"/>
                <w:color w:val="000000"/>
                <w:lang w:val="ro-RO"/>
              </w:rPr>
            </w:pPr>
            <w:r w:rsidRPr="00854D15">
              <w:rPr>
                <w:rFonts w:ascii="Arial" w:hAnsi="Arial" w:cs="Arial"/>
                <w:b/>
                <w:color w:val="000000"/>
                <w:lang w:val="ro-RO"/>
              </w:rPr>
              <w:t xml:space="preserve">Lecţia 2 </w:t>
            </w:r>
            <w:r w:rsidRPr="00A40414">
              <w:rPr>
                <w:rFonts w:ascii="Arial" w:hAnsi="Arial" w:cs="Arial"/>
                <w:b/>
                <w:bCs/>
                <w:color w:val="000000"/>
                <w:lang w:val="ro-RO"/>
              </w:rPr>
              <w:t>–</w:t>
            </w:r>
            <w:r w:rsidRPr="00854D15">
              <w:rPr>
                <w:rFonts w:ascii="Arial" w:hAnsi="Arial" w:cs="Arial"/>
                <w:b/>
                <w:bCs/>
                <w:color w:val="000000"/>
                <w:lang w:val="ro-RO"/>
              </w:rPr>
              <w:t xml:space="preserve"> </w:t>
            </w:r>
            <w:r w:rsidRPr="00854D15">
              <w:rPr>
                <w:rFonts w:ascii="Arial" w:hAnsi="Arial" w:cs="Arial"/>
                <w:lang w:val="ro-RO"/>
              </w:rPr>
              <w:t>Primul Război Mondial. Evoluţia alianţelor. Fronturile de luptă.</w:t>
            </w:r>
          </w:p>
        </w:tc>
        <w:tc>
          <w:tcPr>
            <w:tcW w:w="1017" w:type="dxa"/>
          </w:tcPr>
          <w:p w14:paraId="25A2D309" w14:textId="77777777" w:rsidR="00B624C2" w:rsidRDefault="00B624C2" w:rsidP="00B624C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1440" w:type="dxa"/>
          </w:tcPr>
          <w:p w14:paraId="7286D1CA" w14:textId="77777777" w:rsidR="00B624C2" w:rsidRPr="00047405" w:rsidRDefault="00B624C2" w:rsidP="00B624C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S 3</w:t>
            </w:r>
          </w:p>
        </w:tc>
        <w:tc>
          <w:tcPr>
            <w:tcW w:w="1080" w:type="dxa"/>
          </w:tcPr>
          <w:p w14:paraId="392B2433" w14:textId="77777777" w:rsidR="00B624C2" w:rsidRPr="00047405" w:rsidRDefault="00B624C2" w:rsidP="0037734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B624C2" w:rsidRPr="00B624C2" w14:paraId="1A6D7881" w14:textId="77777777" w:rsidTr="00A40414">
        <w:trPr>
          <w:trHeight w:val="560"/>
        </w:trPr>
        <w:tc>
          <w:tcPr>
            <w:tcW w:w="2425" w:type="dxa"/>
            <w:vMerge/>
            <w:vAlign w:val="center"/>
          </w:tcPr>
          <w:p w14:paraId="14357783" w14:textId="77777777" w:rsidR="00B624C2" w:rsidRDefault="00B624C2" w:rsidP="0037734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</w:pPr>
          </w:p>
        </w:tc>
        <w:tc>
          <w:tcPr>
            <w:tcW w:w="2150" w:type="dxa"/>
            <w:vMerge/>
            <w:vAlign w:val="center"/>
          </w:tcPr>
          <w:p w14:paraId="6236AB7D" w14:textId="77777777" w:rsidR="00B624C2" w:rsidRPr="00047405" w:rsidRDefault="00B624C2" w:rsidP="0037734A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6378" w:type="dxa"/>
            <w:gridSpan w:val="2"/>
          </w:tcPr>
          <w:p w14:paraId="665DBE83" w14:textId="77777777" w:rsidR="00B624C2" w:rsidRPr="00854D15" w:rsidRDefault="00B624C2" w:rsidP="0037734A">
            <w:pPr>
              <w:pStyle w:val="NoSpacing"/>
              <w:rPr>
                <w:rFonts w:ascii="Arial" w:hAnsi="Arial" w:cs="Arial"/>
                <w:b/>
                <w:color w:val="000000"/>
                <w:lang w:val="ro-RO"/>
              </w:rPr>
            </w:pPr>
            <w:r w:rsidRPr="00854D15">
              <w:rPr>
                <w:rFonts w:ascii="Arial" w:hAnsi="Arial" w:cs="Arial"/>
                <w:b/>
                <w:i/>
                <w:color w:val="000000"/>
                <w:lang w:val="ro-RO"/>
              </w:rPr>
              <w:t>Studiu de caz</w:t>
            </w:r>
            <w:r w:rsidRPr="00854D15">
              <w:rPr>
                <w:rFonts w:ascii="Arial" w:hAnsi="Arial" w:cs="Arial"/>
                <w:i/>
                <w:color w:val="000000"/>
                <w:lang w:val="ro-RO"/>
              </w:rPr>
              <w:t>:</w:t>
            </w:r>
            <w:r w:rsidRPr="00854D15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r w:rsidRPr="00854D15">
              <w:rPr>
                <w:rFonts w:ascii="Arial" w:hAnsi="Arial" w:cs="Arial"/>
                <w:lang w:val="ro-RO"/>
              </w:rPr>
              <w:t>Revoluţia industrială şi războiul. Noul armament şi victimele lui.</w:t>
            </w:r>
          </w:p>
        </w:tc>
        <w:tc>
          <w:tcPr>
            <w:tcW w:w="1017" w:type="dxa"/>
          </w:tcPr>
          <w:p w14:paraId="35629B35" w14:textId="77777777" w:rsidR="00B624C2" w:rsidRDefault="0004036F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1440" w:type="dxa"/>
          </w:tcPr>
          <w:p w14:paraId="22E8FE26" w14:textId="77777777" w:rsidR="00B624C2" w:rsidRPr="00047405" w:rsidRDefault="00661259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S 4</w:t>
            </w:r>
          </w:p>
        </w:tc>
        <w:tc>
          <w:tcPr>
            <w:tcW w:w="1080" w:type="dxa"/>
          </w:tcPr>
          <w:p w14:paraId="5F6AACA1" w14:textId="77777777" w:rsidR="00B624C2" w:rsidRPr="00047405" w:rsidRDefault="00B624C2" w:rsidP="0037734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B624C2" w:rsidRPr="00B624C2" w14:paraId="787713CD" w14:textId="77777777" w:rsidTr="00A40414">
        <w:trPr>
          <w:trHeight w:val="284"/>
        </w:trPr>
        <w:tc>
          <w:tcPr>
            <w:tcW w:w="2425" w:type="dxa"/>
            <w:vMerge/>
            <w:vAlign w:val="center"/>
          </w:tcPr>
          <w:p w14:paraId="74B4A26F" w14:textId="77777777" w:rsidR="00B624C2" w:rsidRDefault="00B624C2" w:rsidP="0037734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</w:pPr>
          </w:p>
        </w:tc>
        <w:tc>
          <w:tcPr>
            <w:tcW w:w="2150" w:type="dxa"/>
            <w:vMerge/>
            <w:vAlign w:val="center"/>
          </w:tcPr>
          <w:p w14:paraId="50C877A8" w14:textId="77777777" w:rsidR="00B624C2" w:rsidRPr="00047405" w:rsidRDefault="00B624C2" w:rsidP="0037734A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6378" w:type="dxa"/>
            <w:gridSpan w:val="2"/>
          </w:tcPr>
          <w:p w14:paraId="35A34146" w14:textId="77777777" w:rsidR="00B624C2" w:rsidRPr="00854D15" w:rsidRDefault="00B624C2" w:rsidP="0037734A">
            <w:pPr>
              <w:pStyle w:val="NoSpacing"/>
              <w:rPr>
                <w:rFonts w:ascii="Arial" w:hAnsi="Arial" w:cs="Arial"/>
                <w:b/>
                <w:color w:val="000000"/>
                <w:lang w:val="ro-RO"/>
              </w:rPr>
            </w:pPr>
            <w:r w:rsidRPr="00854D15">
              <w:rPr>
                <w:rFonts w:ascii="Arial" w:hAnsi="Arial" w:cs="Arial"/>
                <w:b/>
                <w:i/>
                <w:lang w:val="ro-RO"/>
              </w:rPr>
              <w:t>Studiu de caz</w:t>
            </w:r>
            <w:r w:rsidRPr="00854D15">
              <w:rPr>
                <w:rFonts w:ascii="Arial" w:hAnsi="Arial" w:cs="Arial"/>
                <w:i/>
                <w:lang w:val="ro-RO"/>
              </w:rPr>
              <w:t>:</w:t>
            </w:r>
            <w:r w:rsidRPr="00854D15">
              <w:rPr>
                <w:rFonts w:ascii="Arial" w:hAnsi="Arial" w:cs="Arial"/>
                <w:lang w:val="ro-RO"/>
              </w:rPr>
              <w:t xml:space="preserve"> Viaţa în tranşee şi </w:t>
            </w:r>
            <w:r w:rsidRPr="00854D15">
              <w:rPr>
                <w:rFonts w:ascii="Arial" w:hAnsi="Arial" w:cs="Arial"/>
                <w:i/>
                <w:iCs/>
                <w:lang w:val="ro-RO"/>
              </w:rPr>
              <w:t>frontul de acasă.</w:t>
            </w:r>
          </w:p>
        </w:tc>
        <w:tc>
          <w:tcPr>
            <w:tcW w:w="1017" w:type="dxa"/>
          </w:tcPr>
          <w:p w14:paraId="530BDAB8" w14:textId="77777777" w:rsidR="00B624C2" w:rsidRDefault="0004036F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1440" w:type="dxa"/>
          </w:tcPr>
          <w:p w14:paraId="08D298D8" w14:textId="77777777" w:rsidR="00B624C2" w:rsidRPr="00047405" w:rsidRDefault="00661259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S</w:t>
            </w:r>
            <w:r w:rsidR="00745466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 5</w:t>
            </w:r>
          </w:p>
        </w:tc>
        <w:tc>
          <w:tcPr>
            <w:tcW w:w="1080" w:type="dxa"/>
          </w:tcPr>
          <w:p w14:paraId="123E3B56" w14:textId="77777777" w:rsidR="00B624C2" w:rsidRPr="00047405" w:rsidRDefault="00B624C2" w:rsidP="0037734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B624C2" w:rsidRPr="00B624C2" w14:paraId="690D5ABF" w14:textId="77777777" w:rsidTr="00A40414">
        <w:tc>
          <w:tcPr>
            <w:tcW w:w="2425" w:type="dxa"/>
            <w:vMerge/>
            <w:vAlign w:val="center"/>
          </w:tcPr>
          <w:p w14:paraId="0B3F9D35" w14:textId="77777777" w:rsidR="00B624C2" w:rsidRDefault="00B624C2" w:rsidP="0037734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</w:pPr>
          </w:p>
        </w:tc>
        <w:tc>
          <w:tcPr>
            <w:tcW w:w="2150" w:type="dxa"/>
            <w:vMerge/>
            <w:vAlign w:val="center"/>
          </w:tcPr>
          <w:p w14:paraId="227EA5F0" w14:textId="77777777" w:rsidR="00B624C2" w:rsidRPr="00047405" w:rsidRDefault="00B624C2" w:rsidP="0037734A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6378" w:type="dxa"/>
            <w:gridSpan w:val="2"/>
          </w:tcPr>
          <w:p w14:paraId="6FB0BE0E" w14:textId="77777777" w:rsidR="00B624C2" w:rsidRPr="00854D15" w:rsidRDefault="00B624C2" w:rsidP="0037734A">
            <w:pPr>
              <w:pStyle w:val="NoSpacing"/>
              <w:rPr>
                <w:rFonts w:ascii="Arial" w:hAnsi="Arial" w:cs="Arial"/>
                <w:b/>
                <w:color w:val="000000"/>
                <w:lang w:val="ro-RO"/>
              </w:rPr>
            </w:pPr>
            <w:r w:rsidRPr="00854D15">
              <w:rPr>
                <w:rFonts w:ascii="Arial" w:hAnsi="Arial" w:cs="Arial"/>
                <w:b/>
                <w:i/>
                <w:lang w:val="ro-RO"/>
              </w:rPr>
              <w:t>Studiu de caz</w:t>
            </w:r>
            <w:r w:rsidRPr="00854D15">
              <w:rPr>
                <w:rFonts w:ascii="Arial" w:hAnsi="Arial" w:cs="Arial"/>
                <w:i/>
                <w:lang w:val="ro-RO"/>
              </w:rPr>
              <w:t>:</w:t>
            </w:r>
            <w:r w:rsidRPr="00854D15">
              <w:rPr>
                <w:rFonts w:ascii="Arial" w:hAnsi="Arial" w:cs="Arial"/>
                <w:lang w:val="ro-RO"/>
              </w:rPr>
              <w:t xml:space="preserve"> România şi Primul Război Mondial.</w:t>
            </w:r>
          </w:p>
        </w:tc>
        <w:tc>
          <w:tcPr>
            <w:tcW w:w="1017" w:type="dxa"/>
          </w:tcPr>
          <w:p w14:paraId="6A77FF11" w14:textId="77777777" w:rsidR="00B624C2" w:rsidRDefault="0004036F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1440" w:type="dxa"/>
          </w:tcPr>
          <w:p w14:paraId="1881233E" w14:textId="77777777" w:rsidR="00B624C2" w:rsidRPr="00047405" w:rsidRDefault="00661259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S</w:t>
            </w:r>
            <w:r w:rsidR="00745466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 6</w:t>
            </w:r>
          </w:p>
        </w:tc>
        <w:tc>
          <w:tcPr>
            <w:tcW w:w="1080" w:type="dxa"/>
          </w:tcPr>
          <w:p w14:paraId="2D31C2DD" w14:textId="77777777" w:rsidR="00B624C2" w:rsidRPr="00047405" w:rsidRDefault="00B624C2" w:rsidP="0037734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B624C2" w:rsidRPr="0004036F" w14:paraId="416E1410" w14:textId="77777777" w:rsidTr="00A40414">
        <w:trPr>
          <w:trHeight w:val="278"/>
        </w:trPr>
        <w:tc>
          <w:tcPr>
            <w:tcW w:w="2425" w:type="dxa"/>
            <w:vMerge/>
            <w:vAlign w:val="center"/>
          </w:tcPr>
          <w:p w14:paraId="405F2FA6" w14:textId="77777777" w:rsidR="00B624C2" w:rsidRDefault="00B624C2" w:rsidP="0037734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</w:pPr>
          </w:p>
        </w:tc>
        <w:tc>
          <w:tcPr>
            <w:tcW w:w="2150" w:type="dxa"/>
            <w:vMerge/>
            <w:vAlign w:val="center"/>
          </w:tcPr>
          <w:p w14:paraId="1EB3BA1D" w14:textId="77777777" w:rsidR="00B624C2" w:rsidRPr="00047405" w:rsidRDefault="00B624C2" w:rsidP="0037734A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6378" w:type="dxa"/>
            <w:gridSpan w:val="2"/>
          </w:tcPr>
          <w:p w14:paraId="6FF7B6F6" w14:textId="34344BD8" w:rsidR="00B624C2" w:rsidRPr="00854D15" w:rsidRDefault="00B624C2" w:rsidP="0037734A">
            <w:pPr>
              <w:pStyle w:val="NoSpacing"/>
              <w:rPr>
                <w:rFonts w:ascii="Arial" w:hAnsi="Arial" w:cs="Arial"/>
                <w:b/>
                <w:color w:val="000000"/>
                <w:lang w:val="ro-RO"/>
              </w:rPr>
            </w:pPr>
            <w:r w:rsidRPr="00854D15">
              <w:rPr>
                <w:rFonts w:ascii="Arial" w:hAnsi="Arial" w:cs="Arial"/>
                <w:b/>
                <w:color w:val="000000"/>
                <w:lang w:val="ro-RO"/>
              </w:rPr>
              <w:t xml:space="preserve">Lecţia 3 </w:t>
            </w:r>
            <w:r w:rsidR="00A40414" w:rsidRPr="00E07357">
              <w:rPr>
                <w:rFonts w:ascii="Arial" w:hAnsi="Arial" w:cs="Arial"/>
                <w:i/>
                <w:color w:val="000000"/>
              </w:rPr>
              <w:t>–</w:t>
            </w:r>
            <w:r w:rsidRPr="00854D15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r w:rsidRPr="00854D15">
              <w:rPr>
                <w:rFonts w:ascii="Arial" w:hAnsi="Arial" w:cs="Arial"/>
                <w:lang w:val="ro-RO"/>
              </w:rPr>
              <w:t xml:space="preserve">Tratatele de pace. Noua hartă a Europei.         </w:t>
            </w:r>
          </w:p>
        </w:tc>
        <w:tc>
          <w:tcPr>
            <w:tcW w:w="1017" w:type="dxa"/>
          </w:tcPr>
          <w:p w14:paraId="0D32DFB3" w14:textId="77777777" w:rsidR="00B624C2" w:rsidRDefault="0004036F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1440" w:type="dxa"/>
          </w:tcPr>
          <w:p w14:paraId="73BC91E4" w14:textId="77777777" w:rsidR="00B624C2" w:rsidRPr="00047405" w:rsidRDefault="00661259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S</w:t>
            </w:r>
            <w:r w:rsidR="00745466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 7</w:t>
            </w:r>
          </w:p>
        </w:tc>
        <w:tc>
          <w:tcPr>
            <w:tcW w:w="1080" w:type="dxa"/>
          </w:tcPr>
          <w:p w14:paraId="2435DD0D" w14:textId="77777777" w:rsidR="00B624C2" w:rsidRPr="00047405" w:rsidRDefault="00B624C2" w:rsidP="0037734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B624C2" w:rsidRPr="0004036F" w14:paraId="2B65DFC2" w14:textId="77777777" w:rsidTr="00A40414">
        <w:trPr>
          <w:trHeight w:val="282"/>
        </w:trPr>
        <w:tc>
          <w:tcPr>
            <w:tcW w:w="2425" w:type="dxa"/>
            <w:vMerge/>
            <w:vAlign w:val="center"/>
          </w:tcPr>
          <w:p w14:paraId="37048992" w14:textId="77777777" w:rsidR="00B624C2" w:rsidRDefault="00B624C2" w:rsidP="0037734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</w:pPr>
          </w:p>
        </w:tc>
        <w:tc>
          <w:tcPr>
            <w:tcW w:w="2150" w:type="dxa"/>
            <w:vMerge/>
            <w:vAlign w:val="center"/>
          </w:tcPr>
          <w:p w14:paraId="441E8520" w14:textId="77777777" w:rsidR="00B624C2" w:rsidRPr="00047405" w:rsidRDefault="00B624C2" w:rsidP="0037734A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6378" w:type="dxa"/>
            <w:gridSpan w:val="2"/>
          </w:tcPr>
          <w:p w14:paraId="61E5E35B" w14:textId="36372142" w:rsidR="00B624C2" w:rsidRPr="00854D15" w:rsidRDefault="00B624C2" w:rsidP="0037734A">
            <w:pPr>
              <w:pStyle w:val="NoSpacing"/>
              <w:rPr>
                <w:rFonts w:ascii="Arial" w:hAnsi="Arial" w:cs="Arial"/>
                <w:b/>
                <w:color w:val="000000"/>
                <w:lang w:val="ro-RO"/>
              </w:rPr>
            </w:pPr>
            <w:r w:rsidRPr="00854D15">
              <w:rPr>
                <w:rFonts w:ascii="Arial" w:hAnsi="Arial" w:cs="Arial"/>
                <w:b/>
                <w:lang w:val="ro-RO"/>
              </w:rPr>
              <w:t xml:space="preserve">Evaluare </w:t>
            </w:r>
            <w:r w:rsidR="00A40414" w:rsidRPr="00E07357">
              <w:rPr>
                <w:rFonts w:ascii="Arial" w:hAnsi="Arial" w:cs="Arial"/>
                <w:i/>
                <w:color w:val="000000"/>
              </w:rPr>
              <w:t>–</w:t>
            </w:r>
            <w:r w:rsidR="0004036F" w:rsidRPr="00854D15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854D15">
              <w:rPr>
                <w:rFonts w:ascii="Arial" w:hAnsi="Arial" w:cs="Arial"/>
                <w:b/>
                <w:lang w:val="ro-RO"/>
              </w:rPr>
              <w:t>Unitatea</w:t>
            </w:r>
            <w:r w:rsidR="0004036F" w:rsidRPr="00854D15">
              <w:rPr>
                <w:rFonts w:ascii="Arial" w:hAnsi="Arial" w:cs="Arial"/>
                <w:b/>
                <w:lang w:val="ro-RO"/>
              </w:rPr>
              <w:t xml:space="preserve"> 1 </w:t>
            </w:r>
            <w:r w:rsidRPr="00854D15">
              <w:rPr>
                <w:rFonts w:ascii="Arial" w:hAnsi="Arial" w:cs="Arial"/>
                <w:b/>
                <w:lang w:val="ro-RO"/>
              </w:rPr>
              <w:t xml:space="preserve">         </w:t>
            </w:r>
          </w:p>
        </w:tc>
        <w:tc>
          <w:tcPr>
            <w:tcW w:w="1017" w:type="dxa"/>
          </w:tcPr>
          <w:p w14:paraId="4B5005E1" w14:textId="77777777" w:rsidR="00B624C2" w:rsidRDefault="0004036F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1440" w:type="dxa"/>
          </w:tcPr>
          <w:p w14:paraId="57FE7130" w14:textId="77777777" w:rsidR="00B624C2" w:rsidRPr="00047405" w:rsidRDefault="00661259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S</w:t>
            </w:r>
            <w:r w:rsidR="00745466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 8</w:t>
            </w:r>
          </w:p>
        </w:tc>
        <w:tc>
          <w:tcPr>
            <w:tcW w:w="1080" w:type="dxa"/>
          </w:tcPr>
          <w:p w14:paraId="57492038" w14:textId="77777777" w:rsidR="00B624C2" w:rsidRPr="00047405" w:rsidRDefault="00B624C2" w:rsidP="0037734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62298D" w:rsidRPr="00BA485E" w14:paraId="59E2B5A7" w14:textId="77777777" w:rsidTr="00A40414">
        <w:trPr>
          <w:trHeight w:val="839"/>
        </w:trPr>
        <w:tc>
          <w:tcPr>
            <w:tcW w:w="2425" w:type="dxa"/>
            <w:vMerge w:val="restart"/>
            <w:vAlign w:val="center"/>
          </w:tcPr>
          <w:p w14:paraId="7E45E007" w14:textId="77777777" w:rsidR="0062298D" w:rsidRDefault="0062298D" w:rsidP="0062298D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854D15">
              <w:rPr>
                <w:rFonts w:ascii="Arial" w:hAnsi="Arial" w:cs="Arial"/>
                <w:b/>
                <w:sz w:val="22"/>
                <w:szCs w:val="22"/>
                <w:lang w:val="ro-RO"/>
              </w:rPr>
              <w:t>Unitatea 2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>:</w:t>
            </w:r>
          </w:p>
          <w:p w14:paraId="59B0627B" w14:textId="77777777" w:rsidR="0062298D" w:rsidRDefault="0062298D" w:rsidP="0062298D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5EBEDEED" w14:textId="38F609F2" w:rsidR="0062298D" w:rsidRPr="00854D15" w:rsidRDefault="0062298D" w:rsidP="0062298D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</w:pPr>
            <w:r w:rsidRPr="00854D15">
              <w:rPr>
                <w:rFonts w:ascii="Arial" w:hAnsi="Arial" w:cs="Arial"/>
                <w:b/>
                <w:sz w:val="22"/>
                <w:szCs w:val="22"/>
                <w:lang w:val="ro-RO"/>
              </w:rPr>
              <w:t>PERIOADA INTERBELICĂ: O LUME ÎN SCHIM</w:t>
            </w:r>
            <w:r w:rsidR="006362BF">
              <w:rPr>
                <w:rFonts w:ascii="Arial" w:hAnsi="Arial" w:cs="Arial"/>
                <w:b/>
                <w:sz w:val="22"/>
                <w:szCs w:val="22"/>
                <w:lang w:val="ro-RO"/>
              </w:rPr>
              <w:t>-</w:t>
            </w:r>
            <w:r w:rsidRPr="00854D15">
              <w:rPr>
                <w:rFonts w:ascii="Arial" w:hAnsi="Arial" w:cs="Arial"/>
                <w:b/>
                <w:sz w:val="22"/>
                <w:szCs w:val="22"/>
                <w:lang w:val="ro-RO"/>
              </w:rPr>
              <w:t>BARE</w:t>
            </w:r>
          </w:p>
        </w:tc>
        <w:tc>
          <w:tcPr>
            <w:tcW w:w="2150" w:type="dxa"/>
            <w:vMerge w:val="restart"/>
            <w:vAlign w:val="center"/>
          </w:tcPr>
          <w:p w14:paraId="5B7B068F" w14:textId="77777777" w:rsidR="008F1B66" w:rsidRDefault="008F1B66" w:rsidP="008F1B66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C 1.</w:t>
            </w:r>
            <w:r w:rsidRPr="00047405">
              <w:rPr>
                <w:rFonts w:ascii="Arial" w:hAnsi="Arial" w:cs="Arial"/>
                <w:sz w:val="22"/>
                <w:szCs w:val="22"/>
                <w:lang w:val="ro-RO"/>
              </w:rPr>
              <w:t xml:space="preserve">1., 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C 1.2., </w:t>
            </w:r>
          </w:p>
          <w:p w14:paraId="19B77B56" w14:textId="77777777" w:rsidR="008F1B66" w:rsidRDefault="008F1B66" w:rsidP="008F1B66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C 2.1.; C 2.2.; </w:t>
            </w:r>
          </w:p>
          <w:p w14:paraId="2F034E7C" w14:textId="77777777" w:rsidR="008F1B66" w:rsidRDefault="008F1B66" w:rsidP="008F1B66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C 3.1.; </w:t>
            </w:r>
            <w:r w:rsidRPr="00047405">
              <w:rPr>
                <w:rFonts w:ascii="Arial" w:hAnsi="Arial" w:cs="Arial"/>
                <w:sz w:val="22"/>
                <w:szCs w:val="22"/>
                <w:lang w:val="ro-RO"/>
              </w:rPr>
              <w:t>C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 3.2.; </w:t>
            </w:r>
          </w:p>
          <w:p w14:paraId="2CE6C663" w14:textId="77777777" w:rsidR="008F1B66" w:rsidRDefault="008F1B66" w:rsidP="008F1B66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47405">
              <w:rPr>
                <w:rFonts w:ascii="Arial" w:hAnsi="Arial" w:cs="Arial"/>
                <w:sz w:val="22"/>
                <w:szCs w:val="22"/>
                <w:lang w:val="ro-RO"/>
              </w:rPr>
              <w:t>C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Pr="00047405">
              <w:rPr>
                <w:rFonts w:ascii="Arial" w:hAnsi="Arial" w:cs="Arial"/>
                <w:sz w:val="22"/>
                <w:szCs w:val="22"/>
                <w:lang w:val="ro-RO"/>
              </w:rPr>
              <w:t>4.1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>.; C 4.2.;</w:t>
            </w:r>
          </w:p>
          <w:p w14:paraId="2C55878D" w14:textId="77777777" w:rsidR="0062298D" w:rsidRPr="00047405" w:rsidRDefault="008F1B66" w:rsidP="008F1B66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C 4.3.</w:t>
            </w:r>
          </w:p>
        </w:tc>
        <w:tc>
          <w:tcPr>
            <w:tcW w:w="6378" w:type="dxa"/>
            <w:gridSpan w:val="2"/>
          </w:tcPr>
          <w:p w14:paraId="683DFFEA" w14:textId="77777777" w:rsidR="0062298D" w:rsidRPr="00BA485E" w:rsidRDefault="00BA485E" w:rsidP="00BA485E">
            <w:pPr>
              <w:pStyle w:val="NoSpacing"/>
              <w:rPr>
                <w:rFonts w:ascii="Arial" w:hAnsi="Arial" w:cs="Arial"/>
                <w:lang w:val="ro-RO"/>
              </w:rPr>
            </w:pPr>
            <w:r w:rsidRPr="000313BE">
              <w:rPr>
                <w:rFonts w:ascii="Arial" w:hAnsi="Arial" w:cs="Arial"/>
                <w:b/>
                <w:lang w:val="ro-RO"/>
              </w:rPr>
              <w:t>Lecția 1</w:t>
            </w:r>
            <w:r w:rsidRPr="00BA485E">
              <w:rPr>
                <w:rFonts w:ascii="Arial" w:hAnsi="Arial" w:cs="Arial"/>
                <w:lang w:val="ro-RO"/>
              </w:rPr>
              <w:t xml:space="preserve"> </w:t>
            </w:r>
            <w:r w:rsidRPr="00A40414">
              <w:rPr>
                <w:rFonts w:ascii="Arial" w:hAnsi="Arial" w:cs="Arial"/>
                <w:b/>
                <w:bCs/>
                <w:lang w:val="ro-RO"/>
              </w:rPr>
              <w:t>–</w:t>
            </w:r>
            <w:r w:rsidRPr="00BA485E">
              <w:rPr>
                <w:rFonts w:ascii="Arial" w:hAnsi="Arial" w:cs="Arial"/>
                <w:lang w:val="ro-RO"/>
              </w:rPr>
              <w:t xml:space="preserve"> Viaţa cotidiană: organizarea oraşelor, lumea rurală, invenţiile şi viaţa casnică, divertismentu</w:t>
            </w:r>
            <w:r w:rsidR="000313BE">
              <w:rPr>
                <w:rFonts w:ascii="Arial" w:hAnsi="Arial" w:cs="Arial"/>
                <w:lang w:val="ro-RO"/>
              </w:rPr>
              <w:t>l, sănătatea oamenilor, cultura.</w:t>
            </w:r>
            <w:r w:rsidRPr="00BA485E">
              <w:rPr>
                <w:rFonts w:ascii="Arial" w:hAnsi="Arial" w:cs="Arial"/>
                <w:lang w:val="ro-RO"/>
              </w:rPr>
              <w:t xml:space="preserve">              </w:t>
            </w:r>
          </w:p>
        </w:tc>
        <w:tc>
          <w:tcPr>
            <w:tcW w:w="1017" w:type="dxa"/>
          </w:tcPr>
          <w:p w14:paraId="2D8FB017" w14:textId="77777777" w:rsidR="0062298D" w:rsidRPr="006B6832" w:rsidRDefault="006B6832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6B6832">
              <w:rPr>
                <w:rFonts w:ascii="Arial" w:hAnsi="Arial" w:cs="Arial"/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1440" w:type="dxa"/>
          </w:tcPr>
          <w:p w14:paraId="7C633466" w14:textId="77777777" w:rsidR="0062298D" w:rsidRPr="00047405" w:rsidRDefault="00661259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S</w:t>
            </w:r>
            <w:r w:rsidR="00745466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 9 </w:t>
            </w:r>
          </w:p>
        </w:tc>
        <w:tc>
          <w:tcPr>
            <w:tcW w:w="1080" w:type="dxa"/>
          </w:tcPr>
          <w:p w14:paraId="04DE294A" w14:textId="77777777" w:rsidR="0062298D" w:rsidRPr="00047405" w:rsidRDefault="0062298D" w:rsidP="0037734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62298D" w:rsidRPr="00BA485E" w14:paraId="38CAB17F" w14:textId="77777777" w:rsidTr="00A40414">
        <w:trPr>
          <w:trHeight w:val="269"/>
        </w:trPr>
        <w:tc>
          <w:tcPr>
            <w:tcW w:w="2425" w:type="dxa"/>
            <w:vMerge/>
            <w:vAlign w:val="center"/>
          </w:tcPr>
          <w:p w14:paraId="695FA33A" w14:textId="77777777" w:rsidR="0062298D" w:rsidRDefault="0062298D" w:rsidP="0037734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</w:pPr>
          </w:p>
        </w:tc>
        <w:tc>
          <w:tcPr>
            <w:tcW w:w="2150" w:type="dxa"/>
            <w:vMerge/>
            <w:vAlign w:val="center"/>
          </w:tcPr>
          <w:p w14:paraId="1505E6ED" w14:textId="77777777" w:rsidR="0062298D" w:rsidRPr="00047405" w:rsidRDefault="0062298D" w:rsidP="0037734A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6378" w:type="dxa"/>
            <w:gridSpan w:val="2"/>
          </w:tcPr>
          <w:p w14:paraId="1E78D96F" w14:textId="77777777" w:rsidR="0062298D" w:rsidRPr="00BA485E" w:rsidRDefault="00BA485E" w:rsidP="00BA485E">
            <w:pPr>
              <w:pStyle w:val="NoSpacing"/>
              <w:rPr>
                <w:rFonts w:ascii="Arial" w:hAnsi="Arial" w:cs="Arial"/>
                <w:lang w:val="ro-RO"/>
              </w:rPr>
            </w:pPr>
            <w:r w:rsidRPr="000313BE">
              <w:rPr>
                <w:rFonts w:ascii="Arial" w:hAnsi="Arial" w:cs="Arial"/>
                <w:b/>
                <w:i/>
                <w:lang w:val="ro-RO"/>
              </w:rPr>
              <w:t>Studiu de caz</w:t>
            </w:r>
            <w:r w:rsidRPr="00BA485E">
              <w:rPr>
                <w:rFonts w:ascii="Arial" w:hAnsi="Arial" w:cs="Arial"/>
                <w:lang w:val="ro-RO"/>
              </w:rPr>
              <w:t xml:space="preserve">: </w:t>
            </w:r>
            <w:r w:rsidR="000313BE">
              <w:rPr>
                <w:rFonts w:ascii="Arial" w:hAnsi="Arial" w:cs="Arial"/>
                <w:lang w:val="ro-RO"/>
              </w:rPr>
              <w:t>Femeia în viaţa publică.</w:t>
            </w:r>
          </w:p>
        </w:tc>
        <w:tc>
          <w:tcPr>
            <w:tcW w:w="1017" w:type="dxa"/>
          </w:tcPr>
          <w:p w14:paraId="1D3A27CE" w14:textId="77777777" w:rsidR="0062298D" w:rsidRPr="006B6832" w:rsidRDefault="006B6832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6B6832">
              <w:rPr>
                <w:rFonts w:ascii="Arial" w:hAnsi="Arial" w:cs="Arial"/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1440" w:type="dxa"/>
          </w:tcPr>
          <w:p w14:paraId="5B15D151" w14:textId="77777777" w:rsidR="0062298D" w:rsidRDefault="00661259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S</w:t>
            </w:r>
            <w:r w:rsidR="00745466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 10</w:t>
            </w:r>
          </w:p>
        </w:tc>
        <w:tc>
          <w:tcPr>
            <w:tcW w:w="1080" w:type="dxa"/>
          </w:tcPr>
          <w:p w14:paraId="6F0BF534" w14:textId="77777777" w:rsidR="0062298D" w:rsidRPr="00047405" w:rsidRDefault="0062298D" w:rsidP="0037734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62298D" w:rsidRPr="00BA485E" w14:paraId="681DD7E0" w14:textId="77777777" w:rsidTr="00A40414">
        <w:trPr>
          <w:trHeight w:val="341"/>
        </w:trPr>
        <w:tc>
          <w:tcPr>
            <w:tcW w:w="2425" w:type="dxa"/>
            <w:vMerge/>
            <w:vAlign w:val="center"/>
          </w:tcPr>
          <w:p w14:paraId="5308144D" w14:textId="77777777" w:rsidR="0062298D" w:rsidRDefault="0062298D" w:rsidP="0037734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</w:pPr>
          </w:p>
        </w:tc>
        <w:tc>
          <w:tcPr>
            <w:tcW w:w="2150" w:type="dxa"/>
            <w:vMerge/>
            <w:vAlign w:val="center"/>
          </w:tcPr>
          <w:p w14:paraId="77FFAC87" w14:textId="77777777" w:rsidR="0062298D" w:rsidRPr="00047405" w:rsidRDefault="0062298D" w:rsidP="0037734A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6378" w:type="dxa"/>
            <w:gridSpan w:val="2"/>
          </w:tcPr>
          <w:p w14:paraId="268AC017" w14:textId="77777777" w:rsidR="0062298D" w:rsidRPr="00BA485E" w:rsidRDefault="00BA485E" w:rsidP="00BA485E">
            <w:pPr>
              <w:pStyle w:val="NoSpacing"/>
              <w:rPr>
                <w:rFonts w:ascii="Arial" w:hAnsi="Arial" w:cs="Arial"/>
                <w:lang w:val="ro-RO"/>
              </w:rPr>
            </w:pPr>
            <w:r w:rsidRPr="000313BE">
              <w:rPr>
                <w:rFonts w:ascii="Arial" w:hAnsi="Arial" w:cs="Arial"/>
                <w:b/>
                <w:i/>
                <w:lang w:val="ro-RO"/>
              </w:rPr>
              <w:t>Studiu de caz</w:t>
            </w:r>
            <w:r w:rsidRPr="00BA485E">
              <w:rPr>
                <w:rFonts w:ascii="Arial" w:hAnsi="Arial" w:cs="Arial"/>
                <w:lang w:val="ro-RO"/>
              </w:rPr>
              <w:t>: Cinematograful – artă şi industrie</w:t>
            </w:r>
            <w:r w:rsidR="000313BE">
              <w:rPr>
                <w:rFonts w:ascii="Arial" w:hAnsi="Arial" w:cs="Arial"/>
                <w:lang w:val="ro-RO"/>
              </w:rPr>
              <w:t>.</w:t>
            </w:r>
          </w:p>
        </w:tc>
        <w:tc>
          <w:tcPr>
            <w:tcW w:w="1017" w:type="dxa"/>
          </w:tcPr>
          <w:p w14:paraId="33F7EE60" w14:textId="77777777" w:rsidR="0062298D" w:rsidRPr="006B6832" w:rsidRDefault="006B6832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6B6832">
              <w:rPr>
                <w:rFonts w:ascii="Arial" w:hAnsi="Arial" w:cs="Arial"/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1440" w:type="dxa"/>
          </w:tcPr>
          <w:p w14:paraId="49809F4F" w14:textId="77777777" w:rsidR="0062298D" w:rsidRDefault="00661259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S</w:t>
            </w:r>
            <w:r w:rsidR="00745466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 11</w:t>
            </w:r>
          </w:p>
        </w:tc>
        <w:tc>
          <w:tcPr>
            <w:tcW w:w="1080" w:type="dxa"/>
          </w:tcPr>
          <w:p w14:paraId="666C69A5" w14:textId="77777777" w:rsidR="0062298D" w:rsidRPr="00047405" w:rsidRDefault="0062298D" w:rsidP="0037734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62298D" w:rsidRPr="00BA485E" w14:paraId="2ACF60E7" w14:textId="77777777" w:rsidTr="00A40414">
        <w:trPr>
          <w:trHeight w:val="341"/>
        </w:trPr>
        <w:tc>
          <w:tcPr>
            <w:tcW w:w="2425" w:type="dxa"/>
            <w:vMerge/>
            <w:vAlign w:val="center"/>
          </w:tcPr>
          <w:p w14:paraId="5BEF8CA8" w14:textId="77777777" w:rsidR="0062298D" w:rsidRDefault="0062298D" w:rsidP="0037734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</w:pPr>
          </w:p>
        </w:tc>
        <w:tc>
          <w:tcPr>
            <w:tcW w:w="2150" w:type="dxa"/>
            <w:vMerge/>
            <w:vAlign w:val="center"/>
          </w:tcPr>
          <w:p w14:paraId="0FF3F289" w14:textId="77777777" w:rsidR="0062298D" w:rsidRPr="00047405" w:rsidRDefault="0062298D" w:rsidP="0037734A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6378" w:type="dxa"/>
            <w:gridSpan w:val="2"/>
          </w:tcPr>
          <w:p w14:paraId="1CAC1BA8" w14:textId="77777777" w:rsidR="0062298D" w:rsidRPr="00BA485E" w:rsidRDefault="00BA485E" w:rsidP="00BA485E">
            <w:pPr>
              <w:pStyle w:val="NoSpacing"/>
              <w:rPr>
                <w:rFonts w:ascii="Arial" w:hAnsi="Arial" w:cs="Arial"/>
                <w:lang w:val="ro-RO"/>
              </w:rPr>
            </w:pPr>
            <w:r w:rsidRPr="000313BE">
              <w:rPr>
                <w:rFonts w:ascii="Arial" w:hAnsi="Arial" w:cs="Arial"/>
                <w:b/>
                <w:i/>
                <w:lang w:val="ro-RO"/>
              </w:rPr>
              <w:t>Studiu de caz</w:t>
            </w:r>
            <w:r w:rsidRPr="00BA485E">
              <w:rPr>
                <w:rFonts w:ascii="Arial" w:hAnsi="Arial" w:cs="Arial"/>
                <w:lang w:val="ro-RO"/>
              </w:rPr>
              <w:t>: Crize economice</w:t>
            </w:r>
            <w:r w:rsidR="000313BE">
              <w:rPr>
                <w:rFonts w:ascii="Arial" w:hAnsi="Arial" w:cs="Arial"/>
                <w:lang w:val="ro-RO"/>
              </w:rPr>
              <w:t>.</w:t>
            </w:r>
          </w:p>
        </w:tc>
        <w:tc>
          <w:tcPr>
            <w:tcW w:w="1017" w:type="dxa"/>
          </w:tcPr>
          <w:p w14:paraId="11ADC41E" w14:textId="77777777" w:rsidR="0062298D" w:rsidRPr="006B6832" w:rsidRDefault="006B6832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6B6832">
              <w:rPr>
                <w:rFonts w:ascii="Arial" w:hAnsi="Arial" w:cs="Arial"/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1440" w:type="dxa"/>
          </w:tcPr>
          <w:p w14:paraId="52495C55" w14:textId="77777777" w:rsidR="0062298D" w:rsidRDefault="00661259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S</w:t>
            </w:r>
            <w:r w:rsidR="00745466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 12</w:t>
            </w:r>
          </w:p>
        </w:tc>
        <w:tc>
          <w:tcPr>
            <w:tcW w:w="1080" w:type="dxa"/>
          </w:tcPr>
          <w:p w14:paraId="636813E0" w14:textId="77777777" w:rsidR="0062298D" w:rsidRPr="00047405" w:rsidRDefault="0062298D" w:rsidP="0037734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62298D" w:rsidRPr="00BA485E" w14:paraId="43E49996" w14:textId="77777777" w:rsidTr="00A40414">
        <w:trPr>
          <w:trHeight w:val="284"/>
        </w:trPr>
        <w:tc>
          <w:tcPr>
            <w:tcW w:w="2425" w:type="dxa"/>
            <w:vMerge/>
            <w:vAlign w:val="center"/>
          </w:tcPr>
          <w:p w14:paraId="70C5404D" w14:textId="77777777" w:rsidR="0062298D" w:rsidRDefault="0062298D" w:rsidP="0037734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</w:pPr>
          </w:p>
        </w:tc>
        <w:tc>
          <w:tcPr>
            <w:tcW w:w="2150" w:type="dxa"/>
            <w:vMerge/>
            <w:vAlign w:val="center"/>
          </w:tcPr>
          <w:p w14:paraId="5A40C7A0" w14:textId="77777777" w:rsidR="0062298D" w:rsidRPr="00047405" w:rsidRDefault="0062298D" w:rsidP="0037734A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6378" w:type="dxa"/>
            <w:gridSpan w:val="2"/>
          </w:tcPr>
          <w:p w14:paraId="0237367F" w14:textId="77777777" w:rsidR="0062298D" w:rsidRPr="00BA485E" w:rsidRDefault="00BA485E" w:rsidP="00BA485E">
            <w:pPr>
              <w:pStyle w:val="NoSpacing"/>
              <w:rPr>
                <w:rFonts w:ascii="Arial" w:hAnsi="Arial" w:cs="Arial"/>
                <w:lang w:val="ro-RO"/>
              </w:rPr>
            </w:pPr>
            <w:r w:rsidRPr="000313BE">
              <w:rPr>
                <w:rFonts w:ascii="Arial" w:hAnsi="Arial" w:cs="Arial"/>
                <w:b/>
                <w:lang w:val="ro-RO"/>
              </w:rPr>
              <w:t>Lecţia 2</w:t>
            </w:r>
            <w:r w:rsidRPr="00BA485E">
              <w:rPr>
                <w:rFonts w:ascii="Arial" w:hAnsi="Arial" w:cs="Arial"/>
                <w:lang w:val="ro-RO"/>
              </w:rPr>
              <w:t xml:space="preserve"> </w:t>
            </w:r>
            <w:r w:rsidRPr="00A40414">
              <w:rPr>
                <w:rFonts w:ascii="Arial" w:hAnsi="Arial" w:cs="Arial"/>
                <w:b/>
                <w:bCs/>
                <w:lang w:val="ro-RO"/>
              </w:rPr>
              <w:t>–</w:t>
            </w:r>
            <w:r w:rsidRPr="00BA485E">
              <w:rPr>
                <w:rFonts w:ascii="Arial" w:hAnsi="Arial" w:cs="Arial"/>
                <w:lang w:val="ro-RO"/>
              </w:rPr>
              <w:t xml:space="preserve"> Cetăţean şi stat în democraţie şi în totalitarism</w:t>
            </w:r>
            <w:r w:rsidR="000313BE">
              <w:rPr>
                <w:rFonts w:ascii="Arial" w:hAnsi="Arial" w:cs="Arial"/>
                <w:lang w:val="ro-RO"/>
              </w:rPr>
              <w:t>.</w:t>
            </w:r>
          </w:p>
        </w:tc>
        <w:tc>
          <w:tcPr>
            <w:tcW w:w="1017" w:type="dxa"/>
          </w:tcPr>
          <w:p w14:paraId="1B3252CC" w14:textId="77777777" w:rsidR="0062298D" w:rsidRPr="006B6832" w:rsidRDefault="006B6832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6B6832">
              <w:rPr>
                <w:rFonts w:ascii="Arial" w:hAnsi="Arial" w:cs="Arial"/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1440" w:type="dxa"/>
          </w:tcPr>
          <w:p w14:paraId="749F197A" w14:textId="77777777" w:rsidR="0062298D" w:rsidRDefault="00661259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S</w:t>
            </w:r>
            <w:r w:rsidR="00745466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 13</w:t>
            </w:r>
          </w:p>
        </w:tc>
        <w:tc>
          <w:tcPr>
            <w:tcW w:w="1080" w:type="dxa"/>
          </w:tcPr>
          <w:p w14:paraId="16A14519" w14:textId="77777777" w:rsidR="0062298D" w:rsidRPr="00047405" w:rsidRDefault="0062298D" w:rsidP="0037734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62298D" w:rsidRPr="00BA485E" w14:paraId="596150EF" w14:textId="77777777" w:rsidTr="00A40414">
        <w:trPr>
          <w:trHeight w:val="278"/>
        </w:trPr>
        <w:tc>
          <w:tcPr>
            <w:tcW w:w="2425" w:type="dxa"/>
            <w:vMerge/>
            <w:vAlign w:val="center"/>
          </w:tcPr>
          <w:p w14:paraId="33E4F09A" w14:textId="77777777" w:rsidR="0062298D" w:rsidRDefault="0062298D" w:rsidP="0037734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</w:pPr>
          </w:p>
        </w:tc>
        <w:tc>
          <w:tcPr>
            <w:tcW w:w="2150" w:type="dxa"/>
            <w:vMerge/>
            <w:vAlign w:val="center"/>
          </w:tcPr>
          <w:p w14:paraId="70EF0701" w14:textId="77777777" w:rsidR="0062298D" w:rsidRPr="00047405" w:rsidRDefault="0062298D" w:rsidP="0037734A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6378" w:type="dxa"/>
            <w:gridSpan w:val="2"/>
          </w:tcPr>
          <w:p w14:paraId="1CECA102" w14:textId="77777777" w:rsidR="0062298D" w:rsidRPr="00BA485E" w:rsidRDefault="00BA485E" w:rsidP="00BA485E">
            <w:pPr>
              <w:pStyle w:val="NoSpacing"/>
              <w:rPr>
                <w:rFonts w:ascii="Arial" w:hAnsi="Arial" w:cs="Arial"/>
                <w:lang w:val="ro-RO"/>
              </w:rPr>
            </w:pPr>
            <w:r w:rsidRPr="000313BE">
              <w:rPr>
                <w:rFonts w:ascii="Arial" w:hAnsi="Arial" w:cs="Arial"/>
                <w:b/>
                <w:i/>
                <w:lang w:val="ro-RO"/>
              </w:rPr>
              <w:t>Studiu de caz</w:t>
            </w:r>
            <w:r w:rsidRPr="00BA485E">
              <w:rPr>
                <w:rFonts w:ascii="Arial" w:hAnsi="Arial" w:cs="Arial"/>
                <w:lang w:val="ro-RO"/>
              </w:rPr>
              <w:t>: Un model democratic – SUA</w:t>
            </w:r>
            <w:r w:rsidR="00CF5CDA">
              <w:rPr>
                <w:rFonts w:ascii="Arial" w:hAnsi="Arial" w:cs="Arial"/>
                <w:lang w:val="ro-RO"/>
              </w:rPr>
              <w:t>.</w:t>
            </w:r>
          </w:p>
        </w:tc>
        <w:tc>
          <w:tcPr>
            <w:tcW w:w="1017" w:type="dxa"/>
          </w:tcPr>
          <w:p w14:paraId="3CE99614" w14:textId="77777777" w:rsidR="0062298D" w:rsidRPr="006B6832" w:rsidRDefault="006B6832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6B6832">
              <w:rPr>
                <w:rFonts w:ascii="Arial" w:hAnsi="Arial" w:cs="Arial"/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1440" w:type="dxa"/>
          </w:tcPr>
          <w:p w14:paraId="682F5AA0" w14:textId="77777777" w:rsidR="0062298D" w:rsidRDefault="00661259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S</w:t>
            </w:r>
            <w:r w:rsidR="00745466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 14</w:t>
            </w:r>
          </w:p>
        </w:tc>
        <w:tc>
          <w:tcPr>
            <w:tcW w:w="1080" w:type="dxa"/>
          </w:tcPr>
          <w:p w14:paraId="7BB49266" w14:textId="77777777" w:rsidR="0062298D" w:rsidRPr="00047405" w:rsidRDefault="0062298D" w:rsidP="0037734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62298D" w:rsidRPr="00BA485E" w14:paraId="454A294C" w14:textId="77777777" w:rsidTr="00A40414">
        <w:trPr>
          <w:trHeight w:val="269"/>
        </w:trPr>
        <w:tc>
          <w:tcPr>
            <w:tcW w:w="2425" w:type="dxa"/>
            <w:vMerge/>
            <w:vAlign w:val="center"/>
          </w:tcPr>
          <w:p w14:paraId="056AC0A9" w14:textId="77777777" w:rsidR="0062298D" w:rsidRDefault="0062298D" w:rsidP="0037734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</w:pPr>
          </w:p>
        </w:tc>
        <w:tc>
          <w:tcPr>
            <w:tcW w:w="2150" w:type="dxa"/>
            <w:vMerge/>
            <w:vAlign w:val="center"/>
          </w:tcPr>
          <w:p w14:paraId="6B6DD315" w14:textId="77777777" w:rsidR="0062298D" w:rsidRPr="00047405" w:rsidRDefault="0062298D" w:rsidP="0037734A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6378" w:type="dxa"/>
            <w:gridSpan w:val="2"/>
          </w:tcPr>
          <w:p w14:paraId="6F47B59A" w14:textId="77777777" w:rsidR="0062298D" w:rsidRPr="00B82A26" w:rsidRDefault="00BA485E" w:rsidP="00BA485E">
            <w:pPr>
              <w:pStyle w:val="NoSpacing"/>
              <w:rPr>
                <w:rFonts w:ascii="Arial" w:hAnsi="Arial" w:cs="Arial"/>
                <w:lang w:val="fr-FR"/>
              </w:rPr>
            </w:pPr>
            <w:r w:rsidRPr="000313BE">
              <w:rPr>
                <w:rFonts w:ascii="Arial" w:hAnsi="Arial" w:cs="Arial"/>
                <w:b/>
                <w:i/>
                <w:lang w:val="ro-RO"/>
              </w:rPr>
              <w:t>Studiu de caz</w:t>
            </w:r>
            <w:r w:rsidRPr="00BA485E">
              <w:rPr>
                <w:rFonts w:ascii="Arial" w:hAnsi="Arial" w:cs="Arial"/>
                <w:lang w:val="ro-RO"/>
              </w:rPr>
              <w:t>: Comunismul. Nazismul</w:t>
            </w:r>
            <w:r w:rsidRPr="00B82A26">
              <w:rPr>
                <w:rFonts w:ascii="Arial" w:hAnsi="Arial" w:cs="Arial"/>
                <w:lang w:val="fr-FR"/>
              </w:rPr>
              <w:t>.</w:t>
            </w:r>
          </w:p>
        </w:tc>
        <w:tc>
          <w:tcPr>
            <w:tcW w:w="1017" w:type="dxa"/>
          </w:tcPr>
          <w:p w14:paraId="2D0EC138" w14:textId="77777777" w:rsidR="0062298D" w:rsidRPr="006B6832" w:rsidRDefault="006B6832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6B6832">
              <w:rPr>
                <w:rFonts w:ascii="Arial" w:hAnsi="Arial" w:cs="Arial"/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1440" w:type="dxa"/>
          </w:tcPr>
          <w:p w14:paraId="2A1746F4" w14:textId="77777777" w:rsidR="0062298D" w:rsidRDefault="00661259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S</w:t>
            </w:r>
            <w:r w:rsidR="00745466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 15</w:t>
            </w:r>
          </w:p>
        </w:tc>
        <w:tc>
          <w:tcPr>
            <w:tcW w:w="1080" w:type="dxa"/>
          </w:tcPr>
          <w:p w14:paraId="5A09CEAA" w14:textId="77777777" w:rsidR="0062298D" w:rsidRPr="00047405" w:rsidRDefault="0062298D" w:rsidP="0037734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7C5419" w:rsidRPr="00BA485E" w14:paraId="4AD28371" w14:textId="77777777" w:rsidTr="005C5CFF">
        <w:trPr>
          <w:trHeight w:val="552"/>
        </w:trPr>
        <w:tc>
          <w:tcPr>
            <w:tcW w:w="14490" w:type="dxa"/>
            <w:gridSpan w:val="7"/>
            <w:shd w:val="clear" w:color="auto" w:fill="E5DFEC" w:themeFill="accent4" w:themeFillTint="33"/>
            <w:vAlign w:val="center"/>
          </w:tcPr>
          <w:p w14:paraId="491F24C5" w14:textId="77777777" w:rsidR="007C5419" w:rsidRPr="00047405" w:rsidRDefault="00AF42AC" w:rsidP="00164C2D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lastRenderedPageBreak/>
              <w:t>VACANȚA DE IARNĂ: sâmbătă, 2</w:t>
            </w:r>
            <w:r w:rsidR="00164C2D">
              <w:rPr>
                <w:rFonts w:ascii="Arial" w:hAnsi="Arial" w:cs="Arial"/>
                <w:b/>
                <w:sz w:val="22"/>
                <w:szCs w:val="22"/>
                <w:lang w:val="ro-RO"/>
              </w:rPr>
              <w:t>1</w:t>
            </w:r>
            <w:r w:rsidRPr="00AC6C3A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 </w:t>
            </w:r>
            <w:r w:rsidR="00164C2D">
              <w:rPr>
                <w:rFonts w:ascii="Arial" w:hAnsi="Arial" w:cs="Arial"/>
                <w:b/>
                <w:sz w:val="22"/>
                <w:szCs w:val="22"/>
                <w:lang w:val="ro-RO"/>
              </w:rPr>
              <w:t>decembrie 2019</w:t>
            </w: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 – duminică, 1</w:t>
            </w:r>
            <w:r w:rsidR="00164C2D">
              <w:rPr>
                <w:rFonts w:ascii="Arial" w:hAnsi="Arial" w:cs="Arial"/>
                <w:b/>
                <w:sz w:val="22"/>
                <w:szCs w:val="22"/>
                <w:lang w:val="ro-RO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 </w:t>
            </w:r>
            <w:r w:rsidR="00164C2D">
              <w:rPr>
                <w:rFonts w:ascii="Arial" w:hAnsi="Arial" w:cs="Arial"/>
                <w:b/>
                <w:sz w:val="22"/>
                <w:szCs w:val="22"/>
                <w:lang w:val="ro-RO"/>
              </w:rPr>
              <w:t>ianuarie 2020</w:t>
            </w:r>
          </w:p>
        </w:tc>
      </w:tr>
      <w:tr w:rsidR="00AF42AC" w:rsidRPr="00BA485E" w14:paraId="7831B45E" w14:textId="77777777" w:rsidTr="00A40414">
        <w:trPr>
          <w:trHeight w:val="449"/>
        </w:trPr>
        <w:tc>
          <w:tcPr>
            <w:tcW w:w="2425" w:type="dxa"/>
            <w:shd w:val="clear" w:color="auto" w:fill="FFFFFF" w:themeFill="background1"/>
            <w:vAlign w:val="center"/>
          </w:tcPr>
          <w:p w14:paraId="090952C8" w14:textId="77777777" w:rsidR="00AF42AC" w:rsidRDefault="00AF42AC" w:rsidP="00AF42A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14:paraId="45B97622" w14:textId="77777777" w:rsidR="00AF42AC" w:rsidRDefault="00AF42AC" w:rsidP="00AF42A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6045" w:type="dxa"/>
            <w:shd w:val="clear" w:color="auto" w:fill="FFFFFF" w:themeFill="background1"/>
            <w:vAlign w:val="center"/>
          </w:tcPr>
          <w:p w14:paraId="76F5C805" w14:textId="3B36068C" w:rsidR="00AF42AC" w:rsidRPr="00AF42AC" w:rsidRDefault="00AF42AC" w:rsidP="00AF42AC">
            <w:pPr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AF42AC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Evaluare </w:t>
            </w:r>
            <w:r w:rsidR="00A40414" w:rsidRPr="00E07357">
              <w:rPr>
                <w:rFonts w:ascii="Arial" w:hAnsi="Arial" w:cs="Arial"/>
                <w:i/>
                <w:color w:val="000000"/>
              </w:rPr>
              <w:t>–</w:t>
            </w:r>
            <w:r w:rsidRPr="00AF42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F42AC">
              <w:rPr>
                <w:rFonts w:ascii="Arial" w:hAnsi="Arial" w:cs="Arial"/>
                <w:b/>
                <w:sz w:val="22"/>
                <w:szCs w:val="22"/>
                <w:lang w:val="ro-RO"/>
              </w:rPr>
              <w:t>Unitatea 2</w:t>
            </w:r>
          </w:p>
        </w:tc>
        <w:tc>
          <w:tcPr>
            <w:tcW w:w="1350" w:type="dxa"/>
            <w:gridSpan w:val="2"/>
            <w:shd w:val="clear" w:color="auto" w:fill="FFFFFF" w:themeFill="background1"/>
            <w:vAlign w:val="center"/>
          </w:tcPr>
          <w:p w14:paraId="4E076792" w14:textId="77777777" w:rsidR="00AF42AC" w:rsidRDefault="00AF42AC" w:rsidP="00AF42A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D1D1A58" w14:textId="77777777" w:rsidR="00AF42AC" w:rsidRDefault="00AF42AC" w:rsidP="00AF42A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S 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0884E54" w14:textId="77777777" w:rsidR="00AF42AC" w:rsidRDefault="00AF42AC" w:rsidP="00AF42A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</w:tr>
      <w:tr w:rsidR="009A4DE1" w:rsidRPr="00C53F56" w14:paraId="1A155779" w14:textId="77777777" w:rsidTr="00A40414">
        <w:trPr>
          <w:trHeight w:val="554"/>
        </w:trPr>
        <w:tc>
          <w:tcPr>
            <w:tcW w:w="2425" w:type="dxa"/>
            <w:vMerge w:val="restart"/>
            <w:vAlign w:val="center"/>
          </w:tcPr>
          <w:p w14:paraId="25E181C5" w14:textId="77777777" w:rsidR="00D97564" w:rsidRDefault="00D97564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Unitatea 3:</w:t>
            </w:r>
          </w:p>
          <w:p w14:paraId="573C33B6" w14:textId="77777777" w:rsidR="00D97564" w:rsidRDefault="00D97564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14:paraId="3B98C275" w14:textId="77777777" w:rsidR="009A4DE1" w:rsidRPr="00956C66" w:rsidRDefault="009A4DE1" w:rsidP="0037734A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ro-RO"/>
              </w:rPr>
            </w:pPr>
            <w:r w:rsidRPr="00C53F56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LUMEA ÎN RĂZBOI</w:t>
            </w:r>
          </w:p>
        </w:tc>
        <w:tc>
          <w:tcPr>
            <w:tcW w:w="2150" w:type="dxa"/>
            <w:vMerge w:val="restart"/>
            <w:vAlign w:val="center"/>
          </w:tcPr>
          <w:p w14:paraId="6E68C736" w14:textId="77777777" w:rsidR="008F1B66" w:rsidRDefault="008F1B66" w:rsidP="008F1B66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C 1.</w:t>
            </w:r>
            <w:r w:rsidRPr="00047405">
              <w:rPr>
                <w:rFonts w:ascii="Arial" w:hAnsi="Arial" w:cs="Arial"/>
                <w:sz w:val="22"/>
                <w:szCs w:val="22"/>
                <w:lang w:val="ro-RO"/>
              </w:rPr>
              <w:t xml:space="preserve">1., 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C 1.2., </w:t>
            </w:r>
          </w:p>
          <w:p w14:paraId="44AF521C" w14:textId="77777777" w:rsidR="008F1B66" w:rsidRDefault="008F1B66" w:rsidP="008F1B66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C 2.1.; C 2.2.; </w:t>
            </w:r>
          </w:p>
          <w:p w14:paraId="14EDE0CE" w14:textId="77777777" w:rsidR="008F1B66" w:rsidRDefault="008F1B66" w:rsidP="008F1B66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C 3.1.; </w:t>
            </w:r>
            <w:r w:rsidRPr="00047405">
              <w:rPr>
                <w:rFonts w:ascii="Arial" w:hAnsi="Arial" w:cs="Arial"/>
                <w:sz w:val="22"/>
                <w:szCs w:val="22"/>
                <w:lang w:val="ro-RO"/>
              </w:rPr>
              <w:t>C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 3.2.; </w:t>
            </w:r>
          </w:p>
          <w:p w14:paraId="04D5F025" w14:textId="77777777" w:rsidR="008F1B66" w:rsidRDefault="008F1B66" w:rsidP="008F1B66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47405">
              <w:rPr>
                <w:rFonts w:ascii="Arial" w:hAnsi="Arial" w:cs="Arial"/>
                <w:sz w:val="22"/>
                <w:szCs w:val="22"/>
                <w:lang w:val="ro-RO"/>
              </w:rPr>
              <w:t>C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Pr="00047405">
              <w:rPr>
                <w:rFonts w:ascii="Arial" w:hAnsi="Arial" w:cs="Arial"/>
                <w:sz w:val="22"/>
                <w:szCs w:val="22"/>
                <w:lang w:val="ro-RO"/>
              </w:rPr>
              <w:t>4.1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>.; C 4.2.;</w:t>
            </w:r>
          </w:p>
          <w:p w14:paraId="1E6A5C7D" w14:textId="77777777" w:rsidR="009A4DE1" w:rsidRPr="00956C66" w:rsidRDefault="008F1B66" w:rsidP="008F1B66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C 4.3.</w:t>
            </w:r>
          </w:p>
        </w:tc>
        <w:tc>
          <w:tcPr>
            <w:tcW w:w="6045" w:type="dxa"/>
          </w:tcPr>
          <w:p w14:paraId="716ADEDB" w14:textId="77777777" w:rsidR="009A4DE1" w:rsidRPr="00956C66" w:rsidRDefault="009A4DE1" w:rsidP="0037734A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  <w:r w:rsidRPr="00A02F82">
              <w:rPr>
                <w:rFonts w:ascii="Arial" w:hAnsi="Arial" w:cs="Arial"/>
                <w:b/>
                <w:color w:val="000000"/>
                <w:lang w:val="ro-RO"/>
              </w:rPr>
              <w:t>Lecţia 1</w:t>
            </w:r>
            <w:r w:rsidRPr="00E07357">
              <w:rPr>
                <w:rFonts w:ascii="Arial" w:hAnsi="Arial" w:cs="Arial"/>
                <w:i/>
                <w:color w:val="000000"/>
              </w:rPr>
              <w:t xml:space="preserve"> –</w:t>
            </w:r>
            <w:r w:rsidRPr="00E07357">
              <w:rPr>
                <w:rFonts w:ascii="Arial" w:hAnsi="Arial" w:cs="Arial"/>
                <w:b/>
                <w:bCs/>
                <w:i/>
                <w:color w:val="000000"/>
              </w:rPr>
              <w:t xml:space="preserve"> </w:t>
            </w:r>
            <w:r w:rsidRPr="00A02F82">
              <w:rPr>
                <w:rFonts w:ascii="Arial" w:hAnsi="Arial" w:cs="Arial"/>
                <w:lang w:val="ro-RO"/>
              </w:rPr>
              <w:t>Relaţiile internaţionale</w:t>
            </w:r>
            <w:r w:rsidRPr="00E07357">
              <w:rPr>
                <w:rFonts w:ascii="Arial" w:hAnsi="Arial" w:cs="Arial"/>
              </w:rPr>
              <w:t xml:space="preserve">. </w:t>
            </w:r>
            <w:r w:rsidRPr="00A02F82">
              <w:rPr>
                <w:rFonts w:ascii="Arial" w:hAnsi="Arial" w:cs="Arial"/>
                <w:lang w:val="ro-RO"/>
              </w:rPr>
              <w:t>Agresiunea statelor totalitare</w:t>
            </w:r>
            <w:r>
              <w:rPr>
                <w:rFonts w:ascii="Arial" w:hAnsi="Arial" w:cs="Arial"/>
                <w:lang w:val="ro-RO"/>
              </w:rPr>
              <w:t>.</w:t>
            </w:r>
          </w:p>
        </w:tc>
        <w:tc>
          <w:tcPr>
            <w:tcW w:w="1350" w:type="dxa"/>
            <w:gridSpan w:val="2"/>
          </w:tcPr>
          <w:p w14:paraId="2BF46149" w14:textId="77777777" w:rsidR="009A4DE1" w:rsidRPr="00C9127D" w:rsidRDefault="00C9127D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C9127D">
              <w:rPr>
                <w:rFonts w:ascii="Arial" w:hAnsi="Arial" w:cs="Arial"/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1440" w:type="dxa"/>
          </w:tcPr>
          <w:p w14:paraId="5944EC62" w14:textId="77777777" w:rsidR="009A4DE1" w:rsidRDefault="009A4DE1" w:rsidP="008813F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S </w:t>
            </w:r>
            <w:r w:rsidR="008813F3">
              <w:rPr>
                <w:rFonts w:ascii="Arial" w:hAnsi="Arial" w:cs="Arial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1080" w:type="dxa"/>
          </w:tcPr>
          <w:p w14:paraId="442D54A7" w14:textId="77777777" w:rsidR="009A4DE1" w:rsidRPr="00956C66" w:rsidRDefault="009A4DE1" w:rsidP="0037734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9A4DE1" w:rsidRPr="00B8792D" w14:paraId="260E0174" w14:textId="77777777" w:rsidTr="00A40414">
        <w:trPr>
          <w:trHeight w:val="874"/>
        </w:trPr>
        <w:tc>
          <w:tcPr>
            <w:tcW w:w="2425" w:type="dxa"/>
            <w:vMerge/>
            <w:vAlign w:val="center"/>
          </w:tcPr>
          <w:p w14:paraId="3FC97767" w14:textId="77777777" w:rsidR="009A4DE1" w:rsidRPr="00C53F56" w:rsidRDefault="009A4DE1" w:rsidP="0037734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</w:pPr>
          </w:p>
        </w:tc>
        <w:tc>
          <w:tcPr>
            <w:tcW w:w="2150" w:type="dxa"/>
            <w:vMerge/>
            <w:vAlign w:val="center"/>
          </w:tcPr>
          <w:p w14:paraId="2EF677F8" w14:textId="77777777" w:rsidR="009A4DE1" w:rsidRPr="00047405" w:rsidRDefault="009A4DE1" w:rsidP="0037734A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6045" w:type="dxa"/>
          </w:tcPr>
          <w:p w14:paraId="40653EDC" w14:textId="52F13358" w:rsidR="009A4DE1" w:rsidRPr="0053272D" w:rsidRDefault="009A4DE1" w:rsidP="00C53F56">
            <w:pPr>
              <w:pStyle w:val="NoSpacing"/>
              <w:ind w:right="0"/>
              <w:jc w:val="both"/>
              <w:rPr>
                <w:rFonts w:ascii="Arial" w:hAnsi="Arial" w:cs="Arial"/>
                <w:i/>
                <w:lang w:val="ro-RO"/>
              </w:rPr>
            </w:pPr>
            <w:r w:rsidRPr="00E07357">
              <w:rPr>
                <w:rFonts w:ascii="Arial" w:hAnsi="Arial" w:cs="Arial"/>
                <w:b/>
                <w:color w:val="000000"/>
                <w:lang w:val="ro-RO"/>
              </w:rPr>
              <w:t>Lecţia 2</w:t>
            </w:r>
            <w:r w:rsidRPr="00E07357">
              <w:rPr>
                <w:rFonts w:ascii="Arial" w:hAnsi="Arial" w:cs="Arial"/>
                <w:i/>
                <w:color w:val="000000"/>
                <w:lang w:val="ro-RO"/>
              </w:rPr>
              <w:t xml:space="preserve"> </w:t>
            </w:r>
            <w:r w:rsidR="00A40414" w:rsidRPr="00E07357">
              <w:rPr>
                <w:rFonts w:ascii="Arial" w:hAnsi="Arial" w:cs="Arial"/>
                <w:i/>
                <w:color w:val="000000"/>
              </w:rPr>
              <w:t>–</w:t>
            </w:r>
            <w:r w:rsidRPr="00E07357">
              <w:rPr>
                <w:rFonts w:ascii="Arial" w:hAnsi="Arial" w:cs="Arial"/>
                <w:i/>
                <w:color w:val="000000"/>
                <w:lang w:val="ro-RO"/>
              </w:rPr>
              <w:t xml:space="preserve"> </w:t>
            </w:r>
            <w:r w:rsidRPr="00E07357">
              <w:rPr>
                <w:rFonts w:ascii="Arial" w:hAnsi="Arial" w:cs="Arial"/>
                <w:lang w:val="ro-RO"/>
              </w:rPr>
              <w:t>Al Doilea Război Mondial: alianţe militare şi fronturile de luptă (1939-1945). România şi Al Doilea Război Mondial. Conferinţa de pace</w:t>
            </w:r>
            <w:r>
              <w:rPr>
                <w:rFonts w:ascii="Arial" w:hAnsi="Arial" w:cs="Arial"/>
                <w:lang w:val="ro-RO"/>
              </w:rPr>
              <w:t>.</w:t>
            </w:r>
          </w:p>
        </w:tc>
        <w:tc>
          <w:tcPr>
            <w:tcW w:w="1350" w:type="dxa"/>
            <w:gridSpan w:val="2"/>
          </w:tcPr>
          <w:p w14:paraId="072948A1" w14:textId="77777777" w:rsidR="009A4DE1" w:rsidRPr="00C53F56" w:rsidRDefault="007C5419" w:rsidP="00C53F5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1440" w:type="dxa"/>
          </w:tcPr>
          <w:p w14:paraId="55D3FFA2" w14:textId="77777777" w:rsidR="009A4DE1" w:rsidRDefault="009A4DE1" w:rsidP="008813F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S </w:t>
            </w:r>
            <w:r w:rsidR="008813F3">
              <w:rPr>
                <w:rFonts w:ascii="Arial" w:hAnsi="Arial" w:cs="Arial"/>
                <w:b/>
                <w:sz w:val="22"/>
                <w:szCs w:val="22"/>
                <w:lang w:val="ro-RO"/>
              </w:rPr>
              <w:t>3, S 4</w:t>
            </w:r>
          </w:p>
        </w:tc>
        <w:tc>
          <w:tcPr>
            <w:tcW w:w="1080" w:type="dxa"/>
          </w:tcPr>
          <w:p w14:paraId="4102DE11" w14:textId="77777777" w:rsidR="009A4DE1" w:rsidRPr="00047405" w:rsidRDefault="009A4DE1" w:rsidP="0037734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9A4DE1" w:rsidRPr="009A4DE1" w14:paraId="11AE55D4" w14:textId="77777777" w:rsidTr="00A40414">
        <w:trPr>
          <w:trHeight w:val="269"/>
        </w:trPr>
        <w:tc>
          <w:tcPr>
            <w:tcW w:w="2425" w:type="dxa"/>
            <w:vMerge/>
            <w:vAlign w:val="center"/>
          </w:tcPr>
          <w:p w14:paraId="025A795D" w14:textId="77777777" w:rsidR="009A4DE1" w:rsidRDefault="009A4DE1" w:rsidP="0037734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</w:pPr>
          </w:p>
        </w:tc>
        <w:tc>
          <w:tcPr>
            <w:tcW w:w="2150" w:type="dxa"/>
            <w:vMerge/>
            <w:vAlign w:val="center"/>
          </w:tcPr>
          <w:p w14:paraId="63EE9D6E" w14:textId="77777777" w:rsidR="009A4DE1" w:rsidRPr="00047405" w:rsidRDefault="009A4DE1" w:rsidP="0037734A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6045" w:type="dxa"/>
          </w:tcPr>
          <w:p w14:paraId="541A6B17" w14:textId="77777777" w:rsidR="009A4DE1" w:rsidRPr="00B8792D" w:rsidRDefault="009A4DE1" w:rsidP="0037734A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  <w:r w:rsidRPr="00B82A26">
              <w:rPr>
                <w:rFonts w:ascii="Arial" w:hAnsi="Arial" w:cs="Arial"/>
                <w:b/>
                <w:i/>
                <w:color w:val="000000"/>
                <w:lang w:val="ro-RO"/>
              </w:rPr>
              <w:t>Studiu de caz</w:t>
            </w:r>
            <w:r w:rsidRPr="00E07357">
              <w:rPr>
                <w:rFonts w:ascii="Arial" w:hAnsi="Arial" w:cs="Arial"/>
                <w:i/>
                <w:color w:val="000000"/>
                <w:lang w:val="ro-RO"/>
              </w:rPr>
              <w:t xml:space="preserve">: </w:t>
            </w:r>
            <w:r w:rsidRPr="00E07357">
              <w:rPr>
                <w:rFonts w:ascii="Arial" w:hAnsi="Arial" w:cs="Arial"/>
                <w:lang w:val="ro-RO"/>
              </w:rPr>
              <w:t>Noile mijloace de distrugere în masă</w:t>
            </w:r>
            <w:r>
              <w:rPr>
                <w:rFonts w:ascii="Arial" w:hAnsi="Arial" w:cs="Arial"/>
                <w:lang w:val="ro-RO"/>
              </w:rPr>
              <w:t>.</w:t>
            </w:r>
            <w:r w:rsidRPr="00E07357">
              <w:rPr>
                <w:rFonts w:ascii="Arial" w:hAnsi="Arial" w:cs="Arial"/>
                <w:i/>
                <w:color w:val="000000"/>
                <w:lang w:val="ro-RO"/>
              </w:rPr>
              <w:t xml:space="preserve"> </w:t>
            </w:r>
          </w:p>
        </w:tc>
        <w:tc>
          <w:tcPr>
            <w:tcW w:w="1350" w:type="dxa"/>
            <w:gridSpan w:val="2"/>
          </w:tcPr>
          <w:p w14:paraId="148B31F1" w14:textId="77777777" w:rsidR="009A4DE1" w:rsidRDefault="009A4DE1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1440" w:type="dxa"/>
          </w:tcPr>
          <w:p w14:paraId="3B07A332" w14:textId="77777777" w:rsidR="009A4DE1" w:rsidRDefault="008813F3" w:rsidP="009A4D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S 5</w:t>
            </w:r>
          </w:p>
        </w:tc>
        <w:tc>
          <w:tcPr>
            <w:tcW w:w="1080" w:type="dxa"/>
          </w:tcPr>
          <w:p w14:paraId="2F0C9B4B" w14:textId="77777777" w:rsidR="009A4DE1" w:rsidRPr="00047405" w:rsidRDefault="009A4DE1" w:rsidP="0037734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9A4DE1" w:rsidRPr="009A4DE1" w14:paraId="0F78A2C5" w14:textId="77777777" w:rsidTr="00A40414">
        <w:trPr>
          <w:trHeight w:val="341"/>
        </w:trPr>
        <w:tc>
          <w:tcPr>
            <w:tcW w:w="2425" w:type="dxa"/>
            <w:vMerge/>
            <w:vAlign w:val="center"/>
          </w:tcPr>
          <w:p w14:paraId="681F67BA" w14:textId="77777777" w:rsidR="009A4DE1" w:rsidRDefault="009A4DE1" w:rsidP="0037734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</w:pPr>
          </w:p>
        </w:tc>
        <w:tc>
          <w:tcPr>
            <w:tcW w:w="2150" w:type="dxa"/>
            <w:vMerge/>
            <w:vAlign w:val="center"/>
          </w:tcPr>
          <w:p w14:paraId="17DB2FE0" w14:textId="77777777" w:rsidR="009A4DE1" w:rsidRPr="00047405" w:rsidRDefault="009A4DE1" w:rsidP="0037734A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6045" w:type="dxa"/>
          </w:tcPr>
          <w:p w14:paraId="4EC86E07" w14:textId="77777777" w:rsidR="009A4DE1" w:rsidRPr="00B8792D" w:rsidRDefault="009A4DE1" w:rsidP="0037734A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  <w:r w:rsidRPr="00B82A26">
              <w:rPr>
                <w:rFonts w:ascii="Arial" w:hAnsi="Arial" w:cs="Arial"/>
                <w:b/>
                <w:i/>
                <w:color w:val="000000"/>
                <w:lang w:val="ro-RO"/>
              </w:rPr>
              <w:t>Studiu de caz</w:t>
            </w:r>
            <w:r w:rsidRPr="00E07357">
              <w:rPr>
                <w:rFonts w:ascii="Arial" w:hAnsi="Arial" w:cs="Arial"/>
                <w:i/>
                <w:color w:val="000000"/>
                <w:lang w:val="ro-RO"/>
              </w:rPr>
              <w:t xml:space="preserve">: </w:t>
            </w:r>
            <w:r w:rsidRPr="00E07357">
              <w:rPr>
                <w:rFonts w:ascii="Arial" w:hAnsi="Arial" w:cs="Arial"/>
                <w:lang w:val="ro-RO"/>
              </w:rPr>
              <w:t xml:space="preserve">Viaţa pe front şi în </w:t>
            </w:r>
            <w:r w:rsidRPr="009A4DE1">
              <w:rPr>
                <w:rFonts w:ascii="Arial" w:hAnsi="Arial" w:cs="Arial"/>
                <w:i/>
                <w:iCs/>
                <w:lang w:val="ro-RO"/>
              </w:rPr>
              <w:t>frontul de acasă</w:t>
            </w:r>
            <w:r>
              <w:rPr>
                <w:rFonts w:ascii="Arial" w:hAnsi="Arial" w:cs="Arial"/>
                <w:i/>
                <w:iCs/>
                <w:lang w:val="ro-RO"/>
              </w:rPr>
              <w:t>.</w:t>
            </w:r>
            <w:r w:rsidRPr="009A4DE1">
              <w:rPr>
                <w:rFonts w:ascii="Arial" w:hAnsi="Arial" w:cs="Arial"/>
                <w:lang w:val="ro-RO"/>
              </w:rPr>
              <w:t xml:space="preserve">  </w:t>
            </w:r>
          </w:p>
        </w:tc>
        <w:tc>
          <w:tcPr>
            <w:tcW w:w="1350" w:type="dxa"/>
            <w:gridSpan w:val="2"/>
          </w:tcPr>
          <w:p w14:paraId="7A31F195" w14:textId="77777777" w:rsidR="009A4DE1" w:rsidRDefault="009A4DE1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1440" w:type="dxa"/>
          </w:tcPr>
          <w:p w14:paraId="690DE8AC" w14:textId="77777777" w:rsidR="009A4DE1" w:rsidRDefault="008813F3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S 6</w:t>
            </w:r>
          </w:p>
        </w:tc>
        <w:tc>
          <w:tcPr>
            <w:tcW w:w="1080" w:type="dxa"/>
          </w:tcPr>
          <w:p w14:paraId="55A3FEF3" w14:textId="77777777" w:rsidR="009A4DE1" w:rsidRPr="00047405" w:rsidRDefault="009A4DE1" w:rsidP="0037734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9A4DE1" w:rsidRPr="009A4DE1" w14:paraId="2597FF92" w14:textId="77777777" w:rsidTr="00A40414">
        <w:trPr>
          <w:trHeight w:val="314"/>
        </w:trPr>
        <w:tc>
          <w:tcPr>
            <w:tcW w:w="2425" w:type="dxa"/>
            <w:vMerge/>
            <w:vAlign w:val="center"/>
          </w:tcPr>
          <w:p w14:paraId="22092806" w14:textId="77777777" w:rsidR="009A4DE1" w:rsidRDefault="009A4DE1" w:rsidP="0037734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</w:pPr>
          </w:p>
        </w:tc>
        <w:tc>
          <w:tcPr>
            <w:tcW w:w="2150" w:type="dxa"/>
            <w:vMerge/>
            <w:vAlign w:val="center"/>
          </w:tcPr>
          <w:p w14:paraId="54513A75" w14:textId="77777777" w:rsidR="009A4DE1" w:rsidRPr="00047405" w:rsidRDefault="009A4DE1" w:rsidP="0037734A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6045" w:type="dxa"/>
            <w:tcBorders>
              <w:bottom w:val="single" w:sz="4" w:space="0" w:color="auto"/>
            </w:tcBorders>
          </w:tcPr>
          <w:p w14:paraId="4B3C70E5" w14:textId="77777777" w:rsidR="009A4DE1" w:rsidRPr="00B8792D" w:rsidRDefault="009A4DE1" w:rsidP="00C53F56">
            <w:pPr>
              <w:pStyle w:val="NoSpacing"/>
              <w:ind w:right="0"/>
              <w:jc w:val="both"/>
              <w:rPr>
                <w:rFonts w:ascii="Arial" w:hAnsi="Arial" w:cs="Arial"/>
                <w:lang w:val="ro-RO"/>
              </w:rPr>
            </w:pPr>
            <w:r w:rsidRPr="00B82A26">
              <w:rPr>
                <w:rFonts w:ascii="Arial" w:hAnsi="Arial" w:cs="Arial"/>
                <w:b/>
                <w:i/>
                <w:color w:val="000000"/>
                <w:lang w:val="ro-RO"/>
              </w:rPr>
              <w:t>Studiu de caz</w:t>
            </w:r>
            <w:r w:rsidRPr="00E07357">
              <w:rPr>
                <w:rFonts w:ascii="Arial" w:hAnsi="Arial" w:cs="Arial"/>
                <w:i/>
                <w:color w:val="000000"/>
                <w:lang w:val="ro-RO"/>
              </w:rPr>
              <w:t xml:space="preserve">: </w:t>
            </w:r>
            <w:r w:rsidRPr="00E07357">
              <w:rPr>
                <w:rFonts w:ascii="Arial" w:hAnsi="Arial" w:cs="Arial"/>
                <w:lang w:val="ro-RO"/>
              </w:rPr>
              <w:t>Holocaustul</w:t>
            </w:r>
            <w:r>
              <w:rPr>
                <w:rFonts w:ascii="Arial" w:hAnsi="Arial" w:cs="Arial"/>
                <w:lang w:val="ro-RO"/>
              </w:rPr>
              <w:t>.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14:paraId="68C3EB96" w14:textId="77777777" w:rsidR="009A4DE1" w:rsidRPr="00C53F56" w:rsidRDefault="009A4DE1" w:rsidP="00C53F5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F31D6FF" w14:textId="77777777" w:rsidR="009A4DE1" w:rsidRDefault="009A4DE1" w:rsidP="008813F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S </w:t>
            </w:r>
            <w:r w:rsidR="008813F3">
              <w:rPr>
                <w:rFonts w:ascii="Arial" w:hAnsi="Arial" w:cs="Arial"/>
                <w:b/>
                <w:sz w:val="22"/>
                <w:szCs w:val="22"/>
                <w:lang w:val="ro-RO"/>
              </w:rPr>
              <w:t>7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611D7FD" w14:textId="77777777" w:rsidR="009A4DE1" w:rsidRPr="00047405" w:rsidRDefault="009A4DE1" w:rsidP="0037734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C53F56" w:rsidRPr="009A4DE1" w14:paraId="550C2F80" w14:textId="77777777" w:rsidTr="00A40414">
        <w:trPr>
          <w:trHeight w:val="341"/>
        </w:trPr>
        <w:tc>
          <w:tcPr>
            <w:tcW w:w="2425" w:type="dxa"/>
            <w:vMerge/>
            <w:vAlign w:val="center"/>
          </w:tcPr>
          <w:p w14:paraId="533444DA" w14:textId="77777777" w:rsidR="00C53F56" w:rsidRDefault="00C53F56" w:rsidP="0037734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</w:pPr>
          </w:p>
        </w:tc>
        <w:tc>
          <w:tcPr>
            <w:tcW w:w="2150" w:type="dxa"/>
            <w:vMerge/>
            <w:vAlign w:val="center"/>
          </w:tcPr>
          <w:p w14:paraId="17423D9C" w14:textId="77777777" w:rsidR="00C53F56" w:rsidRPr="00047405" w:rsidRDefault="00C53F56" w:rsidP="0037734A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6045" w:type="dxa"/>
          </w:tcPr>
          <w:p w14:paraId="6342380D" w14:textId="10BA1579" w:rsidR="00C53F56" w:rsidRPr="00B8792D" w:rsidRDefault="009A4DE1" w:rsidP="0037734A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  <w:r w:rsidRPr="000313BE">
              <w:rPr>
                <w:rFonts w:ascii="Arial" w:hAnsi="Arial" w:cs="Arial"/>
                <w:b/>
                <w:lang w:val="ro-RO"/>
              </w:rPr>
              <w:t xml:space="preserve">Evaluare </w:t>
            </w:r>
            <w:r w:rsidR="00A40414" w:rsidRPr="00E07357">
              <w:rPr>
                <w:rFonts w:ascii="Arial" w:hAnsi="Arial" w:cs="Arial"/>
                <w:i/>
                <w:color w:val="000000"/>
              </w:rPr>
              <w:t>–</w:t>
            </w:r>
            <w:r w:rsidRPr="009A4DE1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0313BE">
              <w:rPr>
                <w:rFonts w:ascii="Arial" w:hAnsi="Arial" w:cs="Arial"/>
                <w:b/>
                <w:lang w:val="ro-RO"/>
              </w:rPr>
              <w:t>U</w:t>
            </w:r>
            <w:r>
              <w:rPr>
                <w:rFonts w:ascii="Arial" w:hAnsi="Arial" w:cs="Arial"/>
                <w:b/>
                <w:lang w:val="ro-RO"/>
              </w:rPr>
              <w:t>nitatea 3</w:t>
            </w:r>
          </w:p>
        </w:tc>
        <w:tc>
          <w:tcPr>
            <w:tcW w:w="1350" w:type="dxa"/>
            <w:gridSpan w:val="2"/>
          </w:tcPr>
          <w:p w14:paraId="7E6D3544" w14:textId="77777777" w:rsidR="00C53F56" w:rsidRPr="00B82A26" w:rsidRDefault="00C53F56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B82A26">
              <w:rPr>
                <w:rFonts w:ascii="Arial" w:hAnsi="Arial" w:cs="Arial"/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1440" w:type="dxa"/>
          </w:tcPr>
          <w:p w14:paraId="3EA17D25" w14:textId="77777777" w:rsidR="00C53F56" w:rsidRDefault="008813F3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S 8</w:t>
            </w:r>
          </w:p>
        </w:tc>
        <w:tc>
          <w:tcPr>
            <w:tcW w:w="1080" w:type="dxa"/>
          </w:tcPr>
          <w:p w14:paraId="544ACFA1" w14:textId="77777777" w:rsidR="00C53F56" w:rsidRPr="00047405" w:rsidRDefault="00C53F56" w:rsidP="0037734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B82A26" w:rsidRPr="00B82A26" w14:paraId="1C919080" w14:textId="77777777" w:rsidTr="00A40414">
        <w:trPr>
          <w:trHeight w:val="431"/>
        </w:trPr>
        <w:tc>
          <w:tcPr>
            <w:tcW w:w="2425" w:type="dxa"/>
            <w:vMerge w:val="restart"/>
            <w:vAlign w:val="center"/>
          </w:tcPr>
          <w:p w14:paraId="4F871D70" w14:textId="77777777" w:rsidR="00255D40" w:rsidRDefault="00255D40" w:rsidP="00255D40">
            <w:pPr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14:paraId="0D8126A9" w14:textId="77777777" w:rsidR="00D97564" w:rsidRDefault="00B82A26" w:rsidP="00D97564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B82A26">
              <w:rPr>
                <w:rFonts w:ascii="Arial" w:hAnsi="Arial" w:cs="Arial"/>
                <w:b/>
                <w:sz w:val="22"/>
                <w:szCs w:val="22"/>
                <w:lang w:val="ro-RO"/>
              </w:rPr>
              <w:t>Unitatea 4</w:t>
            </w:r>
            <w:r w:rsidR="00D97564">
              <w:rPr>
                <w:rFonts w:ascii="Arial" w:hAnsi="Arial" w:cs="Arial"/>
                <w:sz w:val="22"/>
                <w:szCs w:val="22"/>
                <w:lang w:val="ro-RO"/>
              </w:rPr>
              <w:t>:</w:t>
            </w:r>
          </w:p>
          <w:p w14:paraId="2EB4D41F" w14:textId="77777777" w:rsidR="00D97564" w:rsidRDefault="00D97564" w:rsidP="00D97564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6A3A81F9" w14:textId="77777777" w:rsidR="00255D40" w:rsidRDefault="00B82A26" w:rsidP="00074CD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B82A26">
              <w:rPr>
                <w:rFonts w:ascii="Arial" w:hAnsi="Arial" w:cs="Arial"/>
                <w:b/>
                <w:sz w:val="22"/>
                <w:szCs w:val="22"/>
                <w:lang w:val="ro-RO"/>
              </w:rPr>
              <w:t>LUMEA POSTBELICĂ</w:t>
            </w:r>
          </w:p>
          <w:p w14:paraId="6199300E" w14:textId="77777777" w:rsidR="00074CD4" w:rsidRPr="00074CD4" w:rsidRDefault="00074CD4" w:rsidP="00074CD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2150" w:type="dxa"/>
            <w:vMerge w:val="restart"/>
            <w:vAlign w:val="center"/>
          </w:tcPr>
          <w:p w14:paraId="4CD579ED" w14:textId="77777777" w:rsidR="008F1B66" w:rsidRDefault="008F1B66" w:rsidP="008F1B66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C 1.</w:t>
            </w:r>
            <w:r w:rsidRPr="00047405">
              <w:rPr>
                <w:rFonts w:ascii="Arial" w:hAnsi="Arial" w:cs="Arial"/>
                <w:sz w:val="22"/>
                <w:szCs w:val="22"/>
                <w:lang w:val="ro-RO"/>
              </w:rPr>
              <w:t xml:space="preserve">1., 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C 1.2., </w:t>
            </w:r>
          </w:p>
          <w:p w14:paraId="34B36811" w14:textId="77777777" w:rsidR="008F1B66" w:rsidRDefault="008F1B66" w:rsidP="008F1B66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C 2.1.; C 2.2.; </w:t>
            </w:r>
          </w:p>
          <w:p w14:paraId="61AC2E63" w14:textId="77777777" w:rsidR="008F1B66" w:rsidRDefault="008F1B66" w:rsidP="008F1B66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C 3.1.; </w:t>
            </w:r>
            <w:r w:rsidRPr="00047405">
              <w:rPr>
                <w:rFonts w:ascii="Arial" w:hAnsi="Arial" w:cs="Arial"/>
                <w:sz w:val="22"/>
                <w:szCs w:val="22"/>
                <w:lang w:val="ro-RO"/>
              </w:rPr>
              <w:t>C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 3.2.; </w:t>
            </w:r>
          </w:p>
          <w:p w14:paraId="257C807B" w14:textId="77777777" w:rsidR="008F1B66" w:rsidRDefault="008F1B66" w:rsidP="008F1B66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47405">
              <w:rPr>
                <w:rFonts w:ascii="Arial" w:hAnsi="Arial" w:cs="Arial"/>
                <w:sz w:val="22"/>
                <w:szCs w:val="22"/>
                <w:lang w:val="ro-RO"/>
              </w:rPr>
              <w:t>C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Pr="00047405">
              <w:rPr>
                <w:rFonts w:ascii="Arial" w:hAnsi="Arial" w:cs="Arial"/>
                <w:sz w:val="22"/>
                <w:szCs w:val="22"/>
                <w:lang w:val="ro-RO"/>
              </w:rPr>
              <w:t>4.1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>.; C 4.2.;</w:t>
            </w:r>
          </w:p>
          <w:p w14:paraId="3459B378" w14:textId="77777777" w:rsidR="00B82A26" w:rsidRPr="00047405" w:rsidRDefault="008F1B66" w:rsidP="008F1B66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C 4.3.</w:t>
            </w:r>
          </w:p>
        </w:tc>
        <w:tc>
          <w:tcPr>
            <w:tcW w:w="6045" w:type="dxa"/>
          </w:tcPr>
          <w:p w14:paraId="7046D2B1" w14:textId="59C8674E" w:rsidR="00B82A26" w:rsidRPr="00B8792D" w:rsidRDefault="00B82A26" w:rsidP="0037734A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  <w:r w:rsidRPr="00E07357">
              <w:rPr>
                <w:rFonts w:ascii="Arial" w:hAnsi="Arial" w:cs="Arial"/>
                <w:b/>
                <w:color w:val="000000"/>
                <w:lang w:val="ro-RO"/>
              </w:rPr>
              <w:t>Lecţia 1</w:t>
            </w:r>
            <w:r w:rsidRPr="00E07357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r w:rsidR="00A40414" w:rsidRPr="00E07357">
              <w:rPr>
                <w:rFonts w:ascii="Arial" w:hAnsi="Arial" w:cs="Arial"/>
                <w:i/>
                <w:color w:val="000000"/>
              </w:rPr>
              <w:t>–</w:t>
            </w:r>
            <w:r w:rsidRPr="00E07357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r w:rsidRPr="00E07357">
              <w:rPr>
                <w:rFonts w:ascii="Arial" w:hAnsi="Arial" w:cs="Arial"/>
                <w:lang w:val="ro-RO"/>
              </w:rPr>
              <w:t>Reconstrucţie şi modele ale dezvoltării economice. Viaţa cotidiană – de la dramele războiului la prosperitate</w:t>
            </w:r>
            <w:r>
              <w:rPr>
                <w:rFonts w:ascii="Arial" w:hAnsi="Arial" w:cs="Arial"/>
                <w:lang w:val="ro-RO"/>
              </w:rPr>
              <w:t>.</w:t>
            </w:r>
          </w:p>
        </w:tc>
        <w:tc>
          <w:tcPr>
            <w:tcW w:w="1350" w:type="dxa"/>
            <w:gridSpan w:val="2"/>
          </w:tcPr>
          <w:p w14:paraId="680DB0CE" w14:textId="77777777" w:rsidR="00B82A26" w:rsidRDefault="00B82A26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1440" w:type="dxa"/>
          </w:tcPr>
          <w:p w14:paraId="7044CD3D" w14:textId="77777777" w:rsidR="00B82A26" w:rsidRDefault="008621E8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S 9</w:t>
            </w:r>
          </w:p>
        </w:tc>
        <w:tc>
          <w:tcPr>
            <w:tcW w:w="1080" w:type="dxa"/>
          </w:tcPr>
          <w:p w14:paraId="1A828769" w14:textId="77777777" w:rsidR="00B82A26" w:rsidRPr="00047405" w:rsidRDefault="00B82A26" w:rsidP="0037734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B82A26" w:rsidRPr="00B82A26" w14:paraId="7B178B11" w14:textId="77777777" w:rsidTr="00A40414">
        <w:trPr>
          <w:trHeight w:val="404"/>
        </w:trPr>
        <w:tc>
          <w:tcPr>
            <w:tcW w:w="2425" w:type="dxa"/>
            <w:vMerge/>
            <w:vAlign w:val="center"/>
          </w:tcPr>
          <w:p w14:paraId="176151AC" w14:textId="77777777" w:rsidR="00B82A26" w:rsidRPr="00B82A26" w:rsidRDefault="00B82A26" w:rsidP="0037734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</w:pPr>
          </w:p>
        </w:tc>
        <w:tc>
          <w:tcPr>
            <w:tcW w:w="2150" w:type="dxa"/>
            <w:vMerge/>
            <w:vAlign w:val="center"/>
          </w:tcPr>
          <w:p w14:paraId="0B86FECA" w14:textId="77777777" w:rsidR="00B82A26" w:rsidRPr="00047405" w:rsidRDefault="00B82A26" w:rsidP="0037734A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6045" w:type="dxa"/>
          </w:tcPr>
          <w:p w14:paraId="54E953EA" w14:textId="77777777" w:rsidR="00B82A26" w:rsidRPr="00B82A26" w:rsidRDefault="00B82A26" w:rsidP="00745466">
            <w:pPr>
              <w:pStyle w:val="NoSpacing"/>
              <w:ind w:right="0"/>
              <w:jc w:val="both"/>
              <w:rPr>
                <w:rFonts w:ascii="Arial" w:hAnsi="Arial" w:cs="Arial"/>
                <w:lang w:val="ro-RO"/>
              </w:rPr>
            </w:pPr>
            <w:r w:rsidRPr="00B82A26">
              <w:rPr>
                <w:rFonts w:ascii="Arial" w:hAnsi="Arial" w:cs="Arial"/>
                <w:b/>
                <w:i/>
                <w:color w:val="000000"/>
                <w:lang w:val="ro-RO"/>
              </w:rPr>
              <w:t>Studiu de caz</w:t>
            </w:r>
            <w:r w:rsidRPr="00E07357">
              <w:rPr>
                <w:rFonts w:ascii="Arial" w:hAnsi="Arial" w:cs="Arial"/>
                <w:color w:val="000000"/>
                <w:lang w:val="ro-RO"/>
              </w:rPr>
              <w:t xml:space="preserve">: </w:t>
            </w:r>
            <w:r w:rsidRPr="00E07357">
              <w:rPr>
                <w:rFonts w:ascii="Arial" w:hAnsi="Arial" w:cs="Arial"/>
                <w:i/>
                <w:iCs/>
                <w:lang w:val="ro-RO"/>
              </w:rPr>
              <w:t>Declaraţia Universală a Drepturilor Omului</w:t>
            </w:r>
            <w:r>
              <w:rPr>
                <w:rFonts w:ascii="Arial" w:hAnsi="Arial" w:cs="Arial"/>
                <w:iCs/>
                <w:lang w:val="ro-RO"/>
              </w:rPr>
              <w:t>.</w:t>
            </w:r>
          </w:p>
        </w:tc>
        <w:tc>
          <w:tcPr>
            <w:tcW w:w="1350" w:type="dxa"/>
            <w:gridSpan w:val="2"/>
          </w:tcPr>
          <w:p w14:paraId="16450B42" w14:textId="77777777" w:rsidR="00B82A26" w:rsidRPr="00047405" w:rsidRDefault="00B82A26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1440" w:type="dxa"/>
          </w:tcPr>
          <w:p w14:paraId="71CD8EE2" w14:textId="77777777" w:rsidR="00B82A26" w:rsidRPr="00047405" w:rsidRDefault="008621E8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S 10</w:t>
            </w:r>
          </w:p>
        </w:tc>
        <w:tc>
          <w:tcPr>
            <w:tcW w:w="1080" w:type="dxa"/>
          </w:tcPr>
          <w:p w14:paraId="75EF5EDF" w14:textId="77777777" w:rsidR="00B82A26" w:rsidRPr="00047405" w:rsidRDefault="00B82A26" w:rsidP="0037734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B82A26" w:rsidRPr="00B82A26" w14:paraId="5BA4AF48" w14:textId="77777777" w:rsidTr="00A40414">
        <w:trPr>
          <w:trHeight w:val="310"/>
        </w:trPr>
        <w:tc>
          <w:tcPr>
            <w:tcW w:w="2425" w:type="dxa"/>
            <w:vMerge/>
            <w:vAlign w:val="center"/>
          </w:tcPr>
          <w:p w14:paraId="513F0755" w14:textId="77777777" w:rsidR="00B82A26" w:rsidRPr="00B82A26" w:rsidRDefault="00B82A26" w:rsidP="0037734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</w:pPr>
          </w:p>
        </w:tc>
        <w:tc>
          <w:tcPr>
            <w:tcW w:w="2150" w:type="dxa"/>
            <w:vMerge/>
            <w:vAlign w:val="center"/>
          </w:tcPr>
          <w:p w14:paraId="7A0920F7" w14:textId="77777777" w:rsidR="00B82A26" w:rsidRPr="00047405" w:rsidRDefault="00B82A26" w:rsidP="0037734A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6045" w:type="dxa"/>
          </w:tcPr>
          <w:p w14:paraId="4B42A2CF" w14:textId="77777777" w:rsidR="00B82A26" w:rsidRPr="00B8792D" w:rsidRDefault="00B82A26" w:rsidP="00745466">
            <w:pPr>
              <w:pStyle w:val="NoSpacing"/>
              <w:ind w:right="0"/>
              <w:jc w:val="both"/>
              <w:rPr>
                <w:rFonts w:ascii="Arial" w:hAnsi="Arial" w:cs="Arial"/>
                <w:lang w:val="ro-RO"/>
              </w:rPr>
            </w:pPr>
            <w:r w:rsidRPr="00B82A26">
              <w:rPr>
                <w:rFonts w:ascii="Arial" w:hAnsi="Arial" w:cs="Arial"/>
                <w:b/>
                <w:i/>
                <w:color w:val="000000"/>
                <w:lang w:val="ro-RO"/>
              </w:rPr>
              <w:t>Studiu de caz</w:t>
            </w:r>
            <w:r w:rsidRPr="00E07357">
              <w:rPr>
                <w:rFonts w:ascii="Arial" w:hAnsi="Arial" w:cs="Arial"/>
                <w:i/>
                <w:color w:val="000000"/>
                <w:lang w:val="ro-RO"/>
              </w:rPr>
              <w:t>:</w:t>
            </w:r>
            <w:r w:rsidRPr="00E07357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r w:rsidRPr="00E07357">
              <w:rPr>
                <w:rFonts w:ascii="Arial" w:hAnsi="Arial" w:cs="Arial"/>
                <w:lang w:val="ro-RO"/>
              </w:rPr>
              <w:t>Protestul tinerei generaţii</w:t>
            </w:r>
            <w:r>
              <w:rPr>
                <w:rFonts w:ascii="Arial" w:hAnsi="Arial" w:cs="Arial"/>
                <w:lang w:val="ro-RO"/>
              </w:rPr>
              <w:t>.</w:t>
            </w:r>
          </w:p>
        </w:tc>
        <w:tc>
          <w:tcPr>
            <w:tcW w:w="1350" w:type="dxa"/>
            <w:gridSpan w:val="2"/>
          </w:tcPr>
          <w:p w14:paraId="566CBB6F" w14:textId="77777777" w:rsidR="00B82A26" w:rsidRPr="00047405" w:rsidRDefault="00B82A26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1440" w:type="dxa"/>
          </w:tcPr>
          <w:p w14:paraId="245F822B" w14:textId="77777777" w:rsidR="00B82A26" w:rsidRPr="00047405" w:rsidRDefault="008621E8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S 11</w:t>
            </w:r>
          </w:p>
        </w:tc>
        <w:tc>
          <w:tcPr>
            <w:tcW w:w="1080" w:type="dxa"/>
          </w:tcPr>
          <w:p w14:paraId="7F117439" w14:textId="77777777" w:rsidR="00B82A26" w:rsidRPr="00047405" w:rsidRDefault="00B82A26" w:rsidP="0037734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255D40" w:rsidRPr="00074CD4" w14:paraId="137AF846" w14:textId="77777777" w:rsidTr="00A40414">
        <w:trPr>
          <w:trHeight w:val="502"/>
        </w:trPr>
        <w:tc>
          <w:tcPr>
            <w:tcW w:w="14490" w:type="dxa"/>
            <w:gridSpan w:val="7"/>
            <w:shd w:val="clear" w:color="auto" w:fill="E5DFEC" w:themeFill="accent4" w:themeFillTint="33"/>
            <w:vAlign w:val="center"/>
          </w:tcPr>
          <w:p w14:paraId="57E551AB" w14:textId="77777777" w:rsidR="00255D40" w:rsidRPr="00255D40" w:rsidRDefault="00255D40" w:rsidP="00255D4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AC6C3A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VACANȚA DE PRIMĂVARĂ: sâmbătă, </w:t>
            </w: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4</w:t>
            </w:r>
            <w:r w:rsidRPr="00AC6C3A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 aprilie </w:t>
            </w: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– marți, 21 aprilie 2019</w:t>
            </w:r>
          </w:p>
        </w:tc>
      </w:tr>
      <w:tr w:rsidR="00B82A26" w:rsidRPr="00B82A26" w14:paraId="51AF58D1" w14:textId="77777777" w:rsidTr="00A40414">
        <w:trPr>
          <w:trHeight w:val="620"/>
        </w:trPr>
        <w:tc>
          <w:tcPr>
            <w:tcW w:w="2425" w:type="dxa"/>
            <w:vMerge w:val="restart"/>
            <w:vAlign w:val="center"/>
          </w:tcPr>
          <w:p w14:paraId="6F933F2A" w14:textId="77777777" w:rsidR="00255D40" w:rsidRDefault="00255D40" w:rsidP="00255D40">
            <w:pPr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14:paraId="7EEB0EC3" w14:textId="77777777" w:rsidR="00D97564" w:rsidRDefault="005E7BC7" w:rsidP="00D97564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B82A26">
              <w:rPr>
                <w:rFonts w:ascii="Arial" w:hAnsi="Arial" w:cs="Arial"/>
                <w:b/>
                <w:sz w:val="22"/>
                <w:szCs w:val="22"/>
                <w:lang w:val="ro-RO"/>
              </w:rPr>
              <w:t>Unitatea 4</w:t>
            </w:r>
            <w:r w:rsidR="00D97564">
              <w:rPr>
                <w:rFonts w:ascii="Arial" w:hAnsi="Arial" w:cs="Arial"/>
                <w:sz w:val="22"/>
                <w:szCs w:val="22"/>
                <w:lang w:val="ro-RO"/>
              </w:rPr>
              <w:t>:</w:t>
            </w:r>
          </w:p>
          <w:p w14:paraId="1AA24D3F" w14:textId="77777777" w:rsidR="00D97564" w:rsidRDefault="00D97564" w:rsidP="00D97564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5F7A2DD8" w14:textId="77777777" w:rsidR="005E7BC7" w:rsidRDefault="005E7BC7" w:rsidP="00D9756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B82A26">
              <w:rPr>
                <w:rFonts w:ascii="Arial" w:hAnsi="Arial" w:cs="Arial"/>
                <w:b/>
                <w:sz w:val="22"/>
                <w:szCs w:val="22"/>
                <w:lang w:val="ro-RO"/>
              </w:rPr>
              <w:t>LUMEA POSTBELICĂ</w:t>
            </w:r>
          </w:p>
          <w:p w14:paraId="6D3DAE01" w14:textId="77777777" w:rsidR="00255D40" w:rsidRDefault="00255D40" w:rsidP="00255D40">
            <w:pPr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14:paraId="724943D6" w14:textId="77777777" w:rsidR="00B82A26" w:rsidRPr="00B82A26" w:rsidRDefault="00B82A26" w:rsidP="00255D40">
            <w:pPr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</w:pPr>
          </w:p>
        </w:tc>
        <w:tc>
          <w:tcPr>
            <w:tcW w:w="2150" w:type="dxa"/>
            <w:vMerge w:val="restart"/>
            <w:vAlign w:val="center"/>
          </w:tcPr>
          <w:p w14:paraId="7FBC6319" w14:textId="77777777" w:rsidR="008F1B66" w:rsidRDefault="008F1B66" w:rsidP="008F1B66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7932A7BF" w14:textId="77777777" w:rsidR="008F1B66" w:rsidRDefault="008F1B66" w:rsidP="008F1B66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275A395B" w14:textId="77777777" w:rsidR="008F1B66" w:rsidRDefault="008F1B66" w:rsidP="008F1B66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4B573259" w14:textId="77777777" w:rsidR="008F1B66" w:rsidRDefault="008F1B66" w:rsidP="008F1B66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6B335573" w14:textId="77777777" w:rsidR="008F1B66" w:rsidRDefault="008F1B66" w:rsidP="008F1B66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C 1.</w:t>
            </w:r>
            <w:r w:rsidRPr="00047405">
              <w:rPr>
                <w:rFonts w:ascii="Arial" w:hAnsi="Arial" w:cs="Arial"/>
                <w:sz w:val="22"/>
                <w:szCs w:val="22"/>
                <w:lang w:val="ro-RO"/>
              </w:rPr>
              <w:t xml:space="preserve">1., 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C 1.2., </w:t>
            </w:r>
          </w:p>
          <w:p w14:paraId="2B6203CE" w14:textId="77777777" w:rsidR="008F1B66" w:rsidRDefault="008F1B66" w:rsidP="008F1B66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C 2.1.; C 2.2.; </w:t>
            </w:r>
          </w:p>
          <w:p w14:paraId="6A38C662" w14:textId="77777777" w:rsidR="008F1B66" w:rsidRDefault="008F1B66" w:rsidP="008F1B66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C 3.1.; </w:t>
            </w:r>
            <w:r w:rsidRPr="00047405">
              <w:rPr>
                <w:rFonts w:ascii="Arial" w:hAnsi="Arial" w:cs="Arial"/>
                <w:sz w:val="22"/>
                <w:szCs w:val="22"/>
                <w:lang w:val="ro-RO"/>
              </w:rPr>
              <w:t>C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 3.2.; </w:t>
            </w:r>
          </w:p>
          <w:p w14:paraId="1F1F818F" w14:textId="77777777" w:rsidR="008F1B66" w:rsidRDefault="008F1B66" w:rsidP="008F1B66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47405">
              <w:rPr>
                <w:rFonts w:ascii="Arial" w:hAnsi="Arial" w:cs="Arial"/>
                <w:sz w:val="22"/>
                <w:szCs w:val="22"/>
                <w:lang w:val="ro-RO"/>
              </w:rPr>
              <w:t>C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Pr="00047405">
              <w:rPr>
                <w:rFonts w:ascii="Arial" w:hAnsi="Arial" w:cs="Arial"/>
                <w:sz w:val="22"/>
                <w:szCs w:val="22"/>
                <w:lang w:val="ro-RO"/>
              </w:rPr>
              <w:t>4.1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>.; C 4.2.;</w:t>
            </w:r>
          </w:p>
          <w:p w14:paraId="16BA0A44" w14:textId="77777777" w:rsidR="00255D40" w:rsidRDefault="008F1B66" w:rsidP="008F1B66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C 4.3.</w:t>
            </w:r>
          </w:p>
          <w:p w14:paraId="7A2898D5" w14:textId="77777777" w:rsidR="00255D40" w:rsidRDefault="00255D40" w:rsidP="0037734A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027C242F" w14:textId="77777777" w:rsidR="00255D40" w:rsidRDefault="00255D40" w:rsidP="0037734A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6F84DBD7" w14:textId="77777777" w:rsidR="00255D40" w:rsidRDefault="00255D40" w:rsidP="0037734A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56F2ACDC" w14:textId="77777777" w:rsidR="00B82A26" w:rsidRPr="00047405" w:rsidRDefault="00B82A26" w:rsidP="0037734A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6045" w:type="dxa"/>
          </w:tcPr>
          <w:p w14:paraId="36DE581A" w14:textId="4D110010" w:rsidR="00B82A26" w:rsidRPr="00B8792D" w:rsidRDefault="00B82A26" w:rsidP="00745466">
            <w:pPr>
              <w:pStyle w:val="NoSpacing"/>
              <w:ind w:right="0"/>
              <w:jc w:val="both"/>
              <w:rPr>
                <w:rFonts w:ascii="Arial" w:hAnsi="Arial" w:cs="Arial"/>
                <w:lang w:val="ro-RO"/>
              </w:rPr>
            </w:pPr>
            <w:r w:rsidRPr="00E07357">
              <w:rPr>
                <w:rFonts w:ascii="Arial" w:hAnsi="Arial" w:cs="Arial"/>
                <w:b/>
                <w:color w:val="000000"/>
                <w:lang w:val="ro-RO"/>
              </w:rPr>
              <w:t>Lecţia 2</w:t>
            </w:r>
            <w:r w:rsidRPr="00E07357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r w:rsidRPr="00A40414">
              <w:rPr>
                <w:rFonts w:ascii="Arial" w:hAnsi="Arial" w:cs="Arial"/>
                <w:b/>
                <w:bCs/>
                <w:color w:val="000000"/>
                <w:lang w:val="ro-RO"/>
              </w:rPr>
              <w:t>–</w:t>
            </w:r>
            <w:r w:rsidRPr="00E07357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r w:rsidRPr="00E07357">
              <w:rPr>
                <w:rFonts w:ascii="Arial" w:hAnsi="Arial" w:cs="Arial"/>
                <w:lang w:val="ro-RO"/>
              </w:rPr>
              <w:t xml:space="preserve">Democraţie </w:t>
            </w:r>
            <w:r w:rsidRPr="00E07357">
              <w:rPr>
                <w:rFonts w:ascii="Arial" w:hAnsi="Arial" w:cs="Arial"/>
                <w:i/>
                <w:iCs/>
                <w:lang w:val="ro-RO"/>
              </w:rPr>
              <w:t xml:space="preserve">versus </w:t>
            </w:r>
            <w:r w:rsidRPr="00E07357">
              <w:rPr>
                <w:rFonts w:ascii="Arial" w:hAnsi="Arial" w:cs="Arial"/>
                <w:lang w:val="ro-RO"/>
              </w:rPr>
              <w:t>comunism – modelele de organizare a statelor. Războiul Rece (1945–1991)</w:t>
            </w:r>
            <w:r>
              <w:rPr>
                <w:rFonts w:ascii="Arial" w:hAnsi="Arial" w:cs="Arial"/>
                <w:lang w:val="ro-RO"/>
              </w:rPr>
              <w:t>.</w:t>
            </w:r>
          </w:p>
        </w:tc>
        <w:tc>
          <w:tcPr>
            <w:tcW w:w="1350" w:type="dxa"/>
            <w:gridSpan w:val="2"/>
          </w:tcPr>
          <w:p w14:paraId="0AE6B1AB" w14:textId="77777777" w:rsidR="00B82A26" w:rsidRPr="00047405" w:rsidRDefault="00B82A26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1440" w:type="dxa"/>
          </w:tcPr>
          <w:p w14:paraId="4F3AA6E4" w14:textId="77777777" w:rsidR="00B82A26" w:rsidRPr="00047405" w:rsidRDefault="008621E8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S 12</w:t>
            </w:r>
          </w:p>
        </w:tc>
        <w:tc>
          <w:tcPr>
            <w:tcW w:w="1080" w:type="dxa"/>
          </w:tcPr>
          <w:p w14:paraId="18215465" w14:textId="77777777" w:rsidR="00B82A26" w:rsidRPr="00047405" w:rsidRDefault="00B82A26" w:rsidP="0037734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B82A26" w:rsidRPr="00B82A26" w14:paraId="5B8BAF51" w14:textId="77777777" w:rsidTr="00A40414">
        <w:trPr>
          <w:trHeight w:val="542"/>
        </w:trPr>
        <w:tc>
          <w:tcPr>
            <w:tcW w:w="2425" w:type="dxa"/>
            <w:vMerge/>
            <w:vAlign w:val="center"/>
          </w:tcPr>
          <w:p w14:paraId="4EEF379F" w14:textId="77777777" w:rsidR="00B82A26" w:rsidRPr="00B82A26" w:rsidRDefault="00B82A26" w:rsidP="0037734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</w:pPr>
          </w:p>
        </w:tc>
        <w:tc>
          <w:tcPr>
            <w:tcW w:w="2150" w:type="dxa"/>
            <w:vMerge/>
            <w:vAlign w:val="center"/>
          </w:tcPr>
          <w:p w14:paraId="4A35A59A" w14:textId="77777777" w:rsidR="00B82A26" w:rsidRPr="00047405" w:rsidRDefault="00B82A26" w:rsidP="0037734A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6045" w:type="dxa"/>
          </w:tcPr>
          <w:p w14:paraId="071EF2CB" w14:textId="77777777" w:rsidR="00B82A26" w:rsidRPr="00B8792D" w:rsidRDefault="00B82A26" w:rsidP="00745466">
            <w:pPr>
              <w:pStyle w:val="NoSpacing"/>
              <w:ind w:right="0"/>
              <w:jc w:val="both"/>
              <w:rPr>
                <w:rFonts w:ascii="Arial" w:hAnsi="Arial" w:cs="Arial"/>
                <w:lang w:val="ro-RO"/>
              </w:rPr>
            </w:pPr>
            <w:r w:rsidRPr="00E07357">
              <w:rPr>
                <w:rFonts w:ascii="Arial" w:hAnsi="Arial" w:cs="Arial"/>
                <w:b/>
                <w:color w:val="000000"/>
                <w:lang w:val="ro-RO"/>
              </w:rPr>
              <w:t>Lecţia 3</w:t>
            </w:r>
            <w:r w:rsidRPr="00E07357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r w:rsidRPr="00A40414">
              <w:rPr>
                <w:rFonts w:ascii="Arial" w:hAnsi="Arial" w:cs="Arial"/>
                <w:b/>
                <w:bCs/>
                <w:color w:val="000000"/>
                <w:lang w:val="ro-RO"/>
              </w:rPr>
              <w:t>–</w:t>
            </w:r>
            <w:r w:rsidRPr="00E07357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r w:rsidRPr="00E07357">
              <w:rPr>
                <w:rFonts w:ascii="Arial" w:hAnsi="Arial" w:cs="Arial"/>
                <w:lang w:val="ro-RO"/>
              </w:rPr>
              <w:t>Uniunea Europeană: principii de organizare şi funcţionare</w:t>
            </w:r>
            <w:r>
              <w:rPr>
                <w:rFonts w:ascii="Arial" w:hAnsi="Arial" w:cs="Arial"/>
                <w:lang w:val="ro-RO"/>
              </w:rPr>
              <w:t>.</w:t>
            </w:r>
          </w:p>
        </w:tc>
        <w:tc>
          <w:tcPr>
            <w:tcW w:w="1350" w:type="dxa"/>
            <w:gridSpan w:val="2"/>
          </w:tcPr>
          <w:p w14:paraId="49551429" w14:textId="77777777" w:rsidR="00B82A26" w:rsidRPr="00047405" w:rsidRDefault="00B82A26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1440" w:type="dxa"/>
          </w:tcPr>
          <w:p w14:paraId="5FF34E7F" w14:textId="77777777" w:rsidR="00B82A26" w:rsidRPr="00047405" w:rsidRDefault="008621E8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S 13</w:t>
            </w:r>
          </w:p>
        </w:tc>
        <w:tc>
          <w:tcPr>
            <w:tcW w:w="1080" w:type="dxa"/>
          </w:tcPr>
          <w:p w14:paraId="141743AB" w14:textId="77777777" w:rsidR="00B82A26" w:rsidRPr="00047405" w:rsidRDefault="00B82A26" w:rsidP="0037734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B82A26" w:rsidRPr="00B82A26" w14:paraId="3C65F11D" w14:textId="77777777" w:rsidTr="00A40414">
        <w:trPr>
          <w:trHeight w:val="861"/>
        </w:trPr>
        <w:tc>
          <w:tcPr>
            <w:tcW w:w="2425" w:type="dxa"/>
            <w:vMerge/>
            <w:vAlign w:val="center"/>
          </w:tcPr>
          <w:p w14:paraId="18D1991C" w14:textId="77777777" w:rsidR="00B82A26" w:rsidRPr="00B82A26" w:rsidRDefault="00B82A26" w:rsidP="0037734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</w:pPr>
          </w:p>
        </w:tc>
        <w:tc>
          <w:tcPr>
            <w:tcW w:w="2150" w:type="dxa"/>
            <w:vMerge/>
            <w:vAlign w:val="center"/>
          </w:tcPr>
          <w:p w14:paraId="3BEB831D" w14:textId="77777777" w:rsidR="00B82A26" w:rsidRPr="00047405" w:rsidRDefault="00B82A26" w:rsidP="0037734A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6045" w:type="dxa"/>
          </w:tcPr>
          <w:p w14:paraId="5511D55D" w14:textId="508DDD5A" w:rsidR="00B82A26" w:rsidRPr="00B8792D" w:rsidRDefault="00B82A26" w:rsidP="00745466">
            <w:pPr>
              <w:pStyle w:val="NoSpacing"/>
              <w:ind w:right="0"/>
              <w:jc w:val="both"/>
              <w:rPr>
                <w:rFonts w:ascii="Arial" w:hAnsi="Arial" w:cs="Arial"/>
                <w:lang w:val="ro-RO"/>
              </w:rPr>
            </w:pPr>
            <w:r w:rsidRPr="00E07357">
              <w:rPr>
                <w:rFonts w:ascii="Arial" w:hAnsi="Arial" w:cs="Arial"/>
                <w:b/>
                <w:color w:val="000000"/>
                <w:lang w:val="ro-RO"/>
              </w:rPr>
              <w:t>Lecţia 4</w:t>
            </w:r>
            <w:r w:rsidRPr="00E07357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r w:rsidRPr="00A40414">
              <w:rPr>
                <w:rFonts w:ascii="Arial" w:hAnsi="Arial" w:cs="Arial"/>
                <w:b/>
                <w:bCs/>
                <w:color w:val="000000"/>
                <w:lang w:val="ro-RO"/>
              </w:rPr>
              <w:t>–</w:t>
            </w:r>
            <w:r w:rsidRPr="00E07357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r w:rsidRPr="00E07357">
              <w:rPr>
                <w:rFonts w:ascii="Arial" w:hAnsi="Arial" w:cs="Arial"/>
                <w:lang w:val="ro-RO"/>
              </w:rPr>
              <w:t xml:space="preserve">Lumea contemporană: o lume multipolară </w:t>
            </w:r>
            <w:r w:rsidR="006362BF" w:rsidRPr="00E07357">
              <w:rPr>
                <w:rFonts w:ascii="Arial" w:hAnsi="Arial" w:cs="Arial"/>
                <w:lang w:val="ro-RO"/>
              </w:rPr>
              <w:t>–</w:t>
            </w:r>
            <w:r w:rsidRPr="00E07357">
              <w:rPr>
                <w:rFonts w:ascii="Arial" w:hAnsi="Arial" w:cs="Arial"/>
                <w:lang w:val="ro-RO"/>
              </w:rPr>
              <w:t xml:space="preserve"> glo</w:t>
            </w:r>
            <w:bookmarkStart w:id="0" w:name="_GoBack"/>
            <w:bookmarkEnd w:id="0"/>
            <w:r w:rsidRPr="00E07357">
              <w:rPr>
                <w:rFonts w:ascii="Arial" w:hAnsi="Arial" w:cs="Arial"/>
                <w:lang w:val="ro-RO"/>
              </w:rPr>
              <w:t>balizarea; noua diversitate culturală şi revoluţia informaţională</w:t>
            </w:r>
            <w:r>
              <w:rPr>
                <w:rFonts w:ascii="Arial" w:hAnsi="Arial" w:cs="Arial"/>
                <w:lang w:val="ro-RO"/>
              </w:rPr>
              <w:t>.</w:t>
            </w:r>
          </w:p>
        </w:tc>
        <w:tc>
          <w:tcPr>
            <w:tcW w:w="1350" w:type="dxa"/>
            <w:gridSpan w:val="2"/>
          </w:tcPr>
          <w:p w14:paraId="283324DB" w14:textId="77777777" w:rsidR="00B82A26" w:rsidRPr="00047405" w:rsidRDefault="00B82A26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1440" w:type="dxa"/>
          </w:tcPr>
          <w:p w14:paraId="4D19B7C1" w14:textId="77777777" w:rsidR="00B82A26" w:rsidRPr="00047405" w:rsidRDefault="008621E8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S 14</w:t>
            </w:r>
          </w:p>
        </w:tc>
        <w:tc>
          <w:tcPr>
            <w:tcW w:w="1080" w:type="dxa"/>
          </w:tcPr>
          <w:p w14:paraId="6EAB4AEA" w14:textId="77777777" w:rsidR="00B82A26" w:rsidRPr="00047405" w:rsidRDefault="00B82A26" w:rsidP="0037734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B82A26" w:rsidRPr="00B82A26" w14:paraId="4E04F158" w14:textId="77777777" w:rsidTr="00A40414">
        <w:trPr>
          <w:trHeight w:val="518"/>
        </w:trPr>
        <w:tc>
          <w:tcPr>
            <w:tcW w:w="2425" w:type="dxa"/>
            <w:vMerge/>
            <w:vAlign w:val="center"/>
          </w:tcPr>
          <w:p w14:paraId="2DDFB3FD" w14:textId="77777777" w:rsidR="00B82A26" w:rsidRPr="00B82A26" w:rsidRDefault="00B82A26" w:rsidP="0037734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</w:pPr>
          </w:p>
        </w:tc>
        <w:tc>
          <w:tcPr>
            <w:tcW w:w="2150" w:type="dxa"/>
            <w:vMerge/>
            <w:vAlign w:val="center"/>
          </w:tcPr>
          <w:p w14:paraId="7A08AB33" w14:textId="77777777" w:rsidR="00B82A26" w:rsidRPr="00047405" w:rsidRDefault="00B82A26" w:rsidP="0037734A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6045" w:type="dxa"/>
          </w:tcPr>
          <w:p w14:paraId="399CCFDE" w14:textId="77777777" w:rsidR="00B82A26" w:rsidRPr="00B8792D" w:rsidRDefault="00B82A26" w:rsidP="00745466">
            <w:pPr>
              <w:pStyle w:val="NoSpacing"/>
              <w:ind w:right="0"/>
              <w:jc w:val="both"/>
              <w:rPr>
                <w:rFonts w:ascii="Arial" w:hAnsi="Arial" w:cs="Arial"/>
                <w:lang w:val="ro-RO"/>
              </w:rPr>
            </w:pPr>
            <w:r w:rsidRPr="00B82A26">
              <w:rPr>
                <w:rFonts w:ascii="Arial" w:hAnsi="Arial" w:cs="Arial"/>
                <w:b/>
                <w:i/>
                <w:color w:val="000000"/>
                <w:lang w:val="ro-RO"/>
              </w:rPr>
              <w:t>Studiu de caz</w:t>
            </w:r>
            <w:r w:rsidRPr="00E07357">
              <w:rPr>
                <w:rFonts w:ascii="Arial" w:hAnsi="Arial" w:cs="Arial"/>
                <w:i/>
                <w:color w:val="000000"/>
                <w:lang w:val="ro-RO"/>
              </w:rPr>
              <w:t>:</w:t>
            </w:r>
            <w:r w:rsidRPr="00E07357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r w:rsidRPr="00E07357">
              <w:rPr>
                <w:rFonts w:ascii="Arial" w:hAnsi="Arial" w:cs="Arial"/>
                <w:lang w:val="ro-RO"/>
              </w:rPr>
              <w:t>Noile forme de divertisment – jocurile şi tehnologia. Consecinţe</w:t>
            </w:r>
          </w:p>
        </w:tc>
        <w:tc>
          <w:tcPr>
            <w:tcW w:w="1350" w:type="dxa"/>
            <w:gridSpan w:val="2"/>
          </w:tcPr>
          <w:p w14:paraId="4FDF59BB" w14:textId="77777777" w:rsidR="00B82A26" w:rsidRPr="00047405" w:rsidRDefault="00B82A26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1440" w:type="dxa"/>
          </w:tcPr>
          <w:p w14:paraId="46822BDB" w14:textId="77777777" w:rsidR="00B82A26" w:rsidRPr="00047405" w:rsidRDefault="00CF5CDA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S 15</w:t>
            </w:r>
          </w:p>
        </w:tc>
        <w:tc>
          <w:tcPr>
            <w:tcW w:w="1080" w:type="dxa"/>
          </w:tcPr>
          <w:p w14:paraId="0AD950FF" w14:textId="77777777" w:rsidR="00B82A26" w:rsidRPr="00047405" w:rsidRDefault="00B82A26" w:rsidP="0037734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B82A26" w:rsidRPr="00B82A26" w14:paraId="2EDD9CC8" w14:textId="77777777" w:rsidTr="00A40414">
        <w:trPr>
          <w:trHeight w:val="299"/>
        </w:trPr>
        <w:tc>
          <w:tcPr>
            <w:tcW w:w="2425" w:type="dxa"/>
            <w:vMerge/>
            <w:vAlign w:val="center"/>
          </w:tcPr>
          <w:p w14:paraId="2EABAB57" w14:textId="77777777" w:rsidR="00B82A26" w:rsidRPr="00B82A26" w:rsidRDefault="00B82A26" w:rsidP="0037734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</w:pPr>
          </w:p>
        </w:tc>
        <w:tc>
          <w:tcPr>
            <w:tcW w:w="2150" w:type="dxa"/>
            <w:vMerge/>
            <w:vAlign w:val="center"/>
          </w:tcPr>
          <w:p w14:paraId="0AD8F170" w14:textId="77777777" w:rsidR="00B82A26" w:rsidRPr="00047405" w:rsidRDefault="00B82A26" w:rsidP="0037734A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6045" w:type="dxa"/>
          </w:tcPr>
          <w:p w14:paraId="3FB31E71" w14:textId="77777777" w:rsidR="00B82A26" w:rsidRPr="00B8792D" w:rsidRDefault="00B82A26" w:rsidP="00745466">
            <w:pPr>
              <w:pStyle w:val="NoSpacing"/>
              <w:ind w:right="0"/>
              <w:jc w:val="both"/>
              <w:rPr>
                <w:rFonts w:ascii="Arial" w:hAnsi="Arial" w:cs="Arial"/>
                <w:lang w:val="ro-RO"/>
              </w:rPr>
            </w:pPr>
            <w:r w:rsidRPr="00B82A26">
              <w:rPr>
                <w:rFonts w:ascii="Arial" w:hAnsi="Arial" w:cs="Arial"/>
                <w:b/>
                <w:i/>
                <w:color w:val="000000"/>
                <w:lang w:val="ro-RO"/>
              </w:rPr>
              <w:t>Studiu de caz</w:t>
            </w:r>
            <w:r w:rsidRPr="00E07357">
              <w:rPr>
                <w:rFonts w:ascii="Arial" w:hAnsi="Arial" w:cs="Arial"/>
                <w:i/>
                <w:color w:val="000000"/>
                <w:lang w:val="ro-RO"/>
              </w:rPr>
              <w:t>:</w:t>
            </w:r>
            <w:r w:rsidRPr="00E07357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r w:rsidRPr="00E07357">
              <w:rPr>
                <w:rFonts w:ascii="Arial" w:hAnsi="Arial" w:cs="Arial"/>
                <w:lang w:val="ro-RO"/>
              </w:rPr>
              <w:t>Terorismul</w:t>
            </w:r>
          </w:p>
        </w:tc>
        <w:tc>
          <w:tcPr>
            <w:tcW w:w="1350" w:type="dxa"/>
            <w:gridSpan w:val="2"/>
          </w:tcPr>
          <w:p w14:paraId="55A3BD33" w14:textId="77777777" w:rsidR="00B82A26" w:rsidRPr="00047405" w:rsidRDefault="00B82A26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1440" w:type="dxa"/>
          </w:tcPr>
          <w:p w14:paraId="059E39CD" w14:textId="77777777" w:rsidR="00B82A26" w:rsidRPr="00047405" w:rsidRDefault="00CF5CDA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S 16</w:t>
            </w:r>
          </w:p>
        </w:tc>
        <w:tc>
          <w:tcPr>
            <w:tcW w:w="1080" w:type="dxa"/>
          </w:tcPr>
          <w:p w14:paraId="221C3302" w14:textId="77777777" w:rsidR="00B82A26" w:rsidRPr="00047405" w:rsidRDefault="00B82A26" w:rsidP="0037734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B82A26" w:rsidRPr="00B82A26" w14:paraId="6E77DA99" w14:textId="77777777" w:rsidTr="00A40414">
        <w:trPr>
          <w:trHeight w:val="304"/>
        </w:trPr>
        <w:tc>
          <w:tcPr>
            <w:tcW w:w="2425" w:type="dxa"/>
            <w:vMerge/>
            <w:vAlign w:val="center"/>
          </w:tcPr>
          <w:p w14:paraId="06D48252" w14:textId="77777777" w:rsidR="00B82A26" w:rsidRPr="00B82A26" w:rsidRDefault="00B82A26" w:rsidP="0037734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</w:pPr>
          </w:p>
        </w:tc>
        <w:tc>
          <w:tcPr>
            <w:tcW w:w="2150" w:type="dxa"/>
            <w:vMerge/>
            <w:vAlign w:val="center"/>
          </w:tcPr>
          <w:p w14:paraId="21983937" w14:textId="77777777" w:rsidR="00B82A26" w:rsidRPr="00047405" w:rsidRDefault="00B82A26" w:rsidP="0037734A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6045" w:type="dxa"/>
          </w:tcPr>
          <w:p w14:paraId="67D7BA03" w14:textId="77777777" w:rsidR="00B82A26" w:rsidRPr="00B8792D" w:rsidRDefault="00B82A26" w:rsidP="00745466">
            <w:pPr>
              <w:pStyle w:val="NoSpacing"/>
              <w:ind w:right="0"/>
              <w:jc w:val="both"/>
              <w:rPr>
                <w:rFonts w:ascii="Arial" w:hAnsi="Arial" w:cs="Arial"/>
                <w:lang w:val="ro-RO"/>
              </w:rPr>
            </w:pPr>
            <w:r w:rsidRPr="00B82A26">
              <w:rPr>
                <w:rFonts w:ascii="Arial" w:hAnsi="Arial" w:cs="Arial"/>
                <w:b/>
                <w:i/>
                <w:color w:val="000000"/>
                <w:lang w:val="ro-RO"/>
              </w:rPr>
              <w:t>Studiu de caz</w:t>
            </w:r>
            <w:r w:rsidRPr="00E07357">
              <w:rPr>
                <w:rFonts w:ascii="Arial" w:hAnsi="Arial" w:cs="Arial"/>
                <w:i/>
                <w:color w:val="000000"/>
                <w:lang w:val="ro-RO"/>
              </w:rPr>
              <w:t>:</w:t>
            </w:r>
            <w:r w:rsidRPr="00E07357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r w:rsidRPr="00E07357">
              <w:rPr>
                <w:rFonts w:ascii="Arial" w:hAnsi="Arial" w:cs="Arial"/>
                <w:lang w:val="ro-RO"/>
              </w:rPr>
              <w:t>Migraţii în lumea contemporană</w:t>
            </w:r>
          </w:p>
        </w:tc>
        <w:tc>
          <w:tcPr>
            <w:tcW w:w="1350" w:type="dxa"/>
            <w:gridSpan w:val="2"/>
          </w:tcPr>
          <w:p w14:paraId="5A07E66C" w14:textId="77777777" w:rsidR="00B82A26" w:rsidRPr="00047405" w:rsidRDefault="00B82A26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1440" w:type="dxa"/>
          </w:tcPr>
          <w:p w14:paraId="7C1F9532" w14:textId="77777777" w:rsidR="00B82A26" w:rsidRPr="00047405" w:rsidRDefault="00CF5CDA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S 17</w:t>
            </w:r>
          </w:p>
        </w:tc>
        <w:tc>
          <w:tcPr>
            <w:tcW w:w="1080" w:type="dxa"/>
          </w:tcPr>
          <w:p w14:paraId="62ABA8CE" w14:textId="77777777" w:rsidR="00B82A26" w:rsidRPr="00047405" w:rsidRDefault="00B82A26" w:rsidP="0037734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B82A26" w:rsidRPr="00B82A26" w14:paraId="4B2E7FE2" w14:textId="77777777" w:rsidTr="00A40414">
        <w:trPr>
          <w:trHeight w:val="324"/>
        </w:trPr>
        <w:tc>
          <w:tcPr>
            <w:tcW w:w="2425" w:type="dxa"/>
            <w:vMerge/>
            <w:vAlign w:val="center"/>
          </w:tcPr>
          <w:p w14:paraId="070A11C7" w14:textId="77777777" w:rsidR="00B82A26" w:rsidRDefault="00B82A26" w:rsidP="0037734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</w:pPr>
          </w:p>
        </w:tc>
        <w:tc>
          <w:tcPr>
            <w:tcW w:w="2150" w:type="dxa"/>
            <w:vMerge/>
            <w:vAlign w:val="center"/>
          </w:tcPr>
          <w:p w14:paraId="2858ABE1" w14:textId="77777777" w:rsidR="00B82A26" w:rsidRPr="00047405" w:rsidRDefault="00B82A26" w:rsidP="0037734A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6045" w:type="dxa"/>
          </w:tcPr>
          <w:p w14:paraId="6CC68D22" w14:textId="1D99B266" w:rsidR="00B82A26" w:rsidRPr="00B82A26" w:rsidRDefault="00B82A26" w:rsidP="0037734A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  <w:r w:rsidRPr="00B82A26">
              <w:rPr>
                <w:rFonts w:ascii="Arial" w:hAnsi="Arial" w:cs="Arial"/>
                <w:b/>
                <w:color w:val="000000"/>
                <w:lang w:val="ro-RO"/>
              </w:rPr>
              <w:t xml:space="preserve">Evaluare </w:t>
            </w:r>
            <w:r w:rsidR="005C5CFF" w:rsidRPr="00E07357">
              <w:rPr>
                <w:rFonts w:ascii="Arial" w:hAnsi="Arial" w:cs="Arial"/>
                <w:i/>
                <w:color w:val="000000"/>
              </w:rPr>
              <w:t>–</w:t>
            </w:r>
            <w:r w:rsidR="005C5CFF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B82A26">
              <w:rPr>
                <w:rFonts w:ascii="Arial" w:hAnsi="Arial" w:cs="Arial"/>
                <w:b/>
                <w:color w:val="000000"/>
                <w:lang w:val="ro-RO"/>
              </w:rPr>
              <w:t>Unitatea 4</w:t>
            </w:r>
          </w:p>
        </w:tc>
        <w:tc>
          <w:tcPr>
            <w:tcW w:w="1350" w:type="dxa"/>
            <w:gridSpan w:val="2"/>
          </w:tcPr>
          <w:p w14:paraId="18214C9D" w14:textId="77777777" w:rsidR="00B82A26" w:rsidRDefault="00B82A26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1440" w:type="dxa"/>
          </w:tcPr>
          <w:p w14:paraId="5084CEDE" w14:textId="77777777" w:rsidR="00B82A26" w:rsidRPr="00047405" w:rsidRDefault="00CF5CDA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S 18</w:t>
            </w:r>
          </w:p>
        </w:tc>
        <w:tc>
          <w:tcPr>
            <w:tcW w:w="1080" w:type="dxa"/>
          </w:tcPr>
          <w:p w14:paraId="1200FE75" w14:textId="77777777" w:rsidR="00B82A26" w:rsidRPr="00047405" w:rsidRDefault="00B82A26" w:rsidP="0037734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B624C2" w:rsidRPr="00047405" w14:paraId="59A66226" w14:textId="77777777" w:rsidTr="005C5CFF">
        <w:trPr>
          <w:trHeight w:val="418"/>
        </w:trPr>
        <w:tc>
          <w:tcPr>
            <w:tcW w:w="2425" w:type="dxa"/>
            <w:shd w:val="clear" w:color="auto" w:fill="CCC0D9" w:themeFill="accent4" w:themeFillTint="66"/>
            <w:vAlign w:val="center"/>
          </w:tcPr>
          <w:p w14:paraId="51ECCF7A" w14:textId="77777777" w:rsidR="00B624C2" w:rsidRPr="00AE2349" w:rsidRDefault="00B624C2" w:rsidP="0037734A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ro-RO"/>
              </w:rPr>
            </w:pPr>
          </w:p>
        </w:tc>
        <w:tc>
          <w:tcPr>
            <w:tcW w:w="2150" w:type="dxa"/>
            <w:shd w:val="clear" w:color="auto" w:fill="CCC0D9" w:themeFill="accent4" w:themeFillTint="66"/>
            <w:vAlign w:val="center"/>
          </w:tcPr>
          <w:p w14:paraId="04E05503" w14:textId="77777777" w:rsidR="00B624C2" w:rsidRPr="00AE2349" w:rsidRDefault="00B624C2" w:rsidP="0037734A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6045" w:type="dxa"/>
            <w:shd w:val="clear" w:color="auto" w:fill="CCC0D9" w:themeFill="accent4" w:themeFillTint="66"/>
          </w:tcPr>
          <w:p w14:paraId="2D2A17D4" w14:textId="77777777" w:rsidR="00B624C2" w:rsidRPr="00AE2349" w:rsidRDefault="00766B81" w:rsidP="00C9127D">
            <w:pPr>
              <w:ind w:left="284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</w:pPr>
            <w:r w:rsidRPr="00AE2349"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  <w:t>Săptămâna ”Școala</w:t>
            </w:r>
            <w:r w:rsidR="00AE2349"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  <w:t xml:space="preserve"> Altfel”: </w:t>
            </w:r>
          </w:p>
        </w:tc>
        <w:tc>
          <w:tcPr>
            <w:tcW w:w="1350" w:type="dxa"/>
            <w:gridSpan w:val="2"/>
            <w:shd w:val="clear" w:color="auto" w:fill="CCC0D9" w:themeFill="accent4" w:themeFillTint="66"/>
          </w:tcPr>
          <w:p w14:paraId="42E0DB49" w14:textId="77777777" w:rsidR="00B624C2" w:rsidRPr="00AE2349" w:rsidRDefault="00B624C2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shd w:val="clear" w:color="auto" w:fill="CCC0D9" w:themeFill="accent4" w:themeFillTint="66"/>
          </w:tcPr>
          <w:p w14:paraId="47494CFF" w14:textId="77777777" w:rsidR="00B624C2" w:rsidRPr="00AE2349" w:rsidRDefault="00CF5CDA" w:rsidP="003773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S 19</w:t>
            </w:r>
          </w:p>
        </w:tc>
        <w:tc>
          <w:tcPr>
            <w:tcW w:w="1080" w:type="dxa"/>
            <w:shd w:val="clear" w:color="auto" w:fill="CCC0D9" w:themeFill="accent4" w:themeFillTint="66"/>
          </w:tcPr>
          <w:p w14:paraId="621BA56E" w14:textId="77777777" w:rsidR="00B624C2" w:rsidRPr="00AE2349" w:rsidRDefault="00B624C2" w:rsidP="0037734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766B81" w:rsidRPr="00047405" w14:paraId="4546CC28" w14:textId="77777777" w:rsidTr="005C5CFF">
        <w:trPr>
          <w:trHeight w:val="411"/>
        </w:trPr>
        <w:tc>
          <w:tcPr>
            <w:tcW w:w="2425" w:type="dxa"/>
            <w:vAlign w:val="center"/>
          </w:tcPr>
          <w:p w14:paraId="5F1028F0" w14:textId="77777777" w:rsidR="00766B81" w:rsidRPr="00047405" w:rsidRDefault="00766B81" w:rsidP="0037734A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ro-RO"/>
              </w:rPr>
            </w:pPr>
          </w:p>
        </w:tc>
        <w:tc>
          <w:tcPr>
            <w:tcW w:w="2150" w:type="dxa"/>
            <w:vAlign w:val="center"/>
          </w:tcPr>
          <w:p w14:paraId="09FF76ED" w14:textId="77777777" w:rsidR="00766B81" w:rsidRPr="00047405" w:rsidRDefault="00766B81" w:rsidP="0037734A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6045" w:type="dxa"/>
          </w:tcPr>
          <w:p w14:paraId="28821F9E" w14:textId="77777777" w:rsidR="00766B81" w:rsidRPr="00FB19B4" w:rsidRDefault="00766B81" w:rsidP="004D551D">
            <w:pPr>
              <w:ind w:left="284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</w:pPr>
            <w:r w:rsidRPr="00FB19B4">
              <w:rPr>
                <w:rFonts w:ascii="Arial" w:hAnsi="Arial" w:cs="Arial"/>
                <w:b/>
                <w:i/>
                <w:color w:val="FF0000"/>
                <w:sz w:val="22"/>
                <w:szCs w:val="22"/>
                <w:lang w:val="ro-RO"/>
              </w:rPr>
              <w:t>RECAPITULARE FINALĂ</w:t>
            </w:r>
          </w:p>
        </w:tc>
        <w:tc>
          <w:tcPr>
            <w:tcW w:w="1350" w:type="dxa"/>
            <w:gridSpan w:val="2"/>
          </w:tcPr>
          <w:p w14:paraId="2303A8BF" w14:textId="77777777" w:rsidR="00766B81" w:rsidRPr="00FB19B4" w:rsidRDefault="00CF5CDA" w:rsidP="004D551D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ro-RO"/>
              </w:rPr>
              <w:t>1</w:t>
            </w:r>
          </w:p>
        </w:tc>
        <w:tc>
          <w:tcPr>
            <w:tcW w:w="1440" w:type="dxa"/>
          </w:tcPr>
          <w:p w14:paraId="5E6D71A4" w14:textId="77777777" w:rsidR="00766B81" w:rsidRPr="00FB19B4" w:rsidRDefault="00CF5CDA" w:rsidP="004D551D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ro-RO"/>
              </w:rPr>
              <w:t xml:space="preserve">S </w:t>
            </w:r>
            <w:r w:rsidR="00766B81">
              <w:rPr>
                <w:rFonts w:ascii="Arial" w:hAnsi="Arial" w:cs="Arial"/>
                <w:b/>
                <w:color w:val="FF0000"/>
                <w:sz w:val="22"/>
                <w:szCs w:val="22"/>
                <w:lang w:val="ro-RO"/>
              </w:rPr>
              <w:t>20</w:t>
            </w:r>
          </w:p>
        </w:tc>
        <w:tc>
          <w:tcPr>
            <w:tcW w:w="1080" w:type="dxa"/>
          </w:tcPr>
          <w:p w14:paraId="27AD7AA5" w14:textId="77777777" w:rsidR="00766B81" w:rsidRPr="00047405" w:rsidRDefault="00766B81" w:rsidP="0037734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</w:tbl>
    <w:p w14:paraId="4812E78F" w14:textId="77777777" w:rsidR="008F3B15" w:rsidRPr="008A716E" w:rsidRDefault="008F3B15" w:rsidP="008F3B15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6FF8D328" w14:textId="77777777" w:rsidR="008F3B15" w:rsidRPr="00031CBF" w:rsidRDefault="008F3B15" w:rsidP="008F3B15">
      <w:pPr>
        <w:rPr>
          <w:rFonts w:ascii="Arial" w:hAnsi="Arial" w:cs="Arial"/>
          <w:sz w:val="22"/>
          <w:szCs w:val="22"/>
          <w:lang w:val="ro-RO"/>
        </w:rPr>
      </w:pPr>
    </w:p>
    <w:p w14:paraId="37C9A6C9" w14:textId="77777777" w:rsidR="001C39D9" w:rsidRDefault="001C39D9"/>
    <w:sectPr w:rsidR="001C39D9" w:rsidSect="00601E77">
      <w:pgSz w:w="15840" w:h="12240" w:orient="landscape"/>
      <w:pgMar w:top="576" w:right="864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30484"/>
    <w:multiLevelType w:val="hybridMultilevel"/>
    <w:tmpl w:val="C40EC33C"/>
    <w:lvl w:ilvl="0" w:tplc="CB6A398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A12EC"/>
    <w:multiLevelType w:val="hybridMultilevel"/>
    <w:tmpl w:val="37F4E262"/>
    <w:lvl w:ilvl="0" w:tplc="CB6A398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A1A37"/>
    <w:multiLevelType w:val="hybridMultilevel"/>
    <w:tmpl w:val="DA1ABAE2"/>
    <w:lvl w:ilvl="0" w:tplc="06B0C904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D1ACA"/>
    <w:multiLevelType w:val="hybridMultilevel"/>
    <w:tmpl w:val="76BA3B12"/>
    <w:lvl w:ilvl="0" w:tplc="CB6A398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85D84"/>
    <w:multiLevelType w:val="hybridMultilevel"/>
    <w:tmpl w:val="A3FC7AF0"/>
    <w:lvl w:ilvl="0" w:tplc="CB6A398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1545B"/>
    <w:multiLevelType w:val="hybridMultilevel"/>
    <w:tmpl w:val="DEDE85CC"/>
    <w:lvl w:ilvl="0" w:tplc="CB6A398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14B1C"/>
    <w:multiLevelType w:val="hybridMultilevel"/>
    <w:tmpl w:val="C15EBE8A"/>
    <w:lvl w:ilvl="0" w:tplc="CB6A398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1A"/>
    <w:rsid w:val="000313BE"/>
    <w:rsid w:val="0004036F"/>
    <w:rsid w:val="00074CD4"/>
    <w:rsid w:val="000D32FB"/>
    <w:rsid w:val="000F450B"/>
    <w:rsid w:val="00164C2D"/>
    <w:rsid w:val="001C39D9"/>
    <w:rsid w:val="00255D40"/>
    <w:rsid w:val="002A0E68"/>
    <w:rsid w:val="00305635"/>
    <w:rsid w:val="00320483"/>
    <w:rsid w:val="00370E70"/>
    <w:rsid w:val="00442B12"/>
    <w:rsid w:val="004634E9"/>
    <w:rsid w:val="00496C1A"/>
    <w:rsid w:val="00497EC7"/>
    <w:rsid w:val="005C5CFF"/>
    <w:rsid w:val="005E7BC7"/>
    <w:rsid w:val="0062298D"/>
    <w:rsid w:val="006362BF"/>
    <w:rsid w:val="00661259"/>
    <w:rsid w:val="006B6832"/>
    <w:rsid w:val="00745466"/>
    <w:rsid w:val="00766B81"/>
    <w:rsid w:val="007C5419"/>
    <w:rsid w:val="00854D15"/>
    <w:rsid w:val="008621E8"/>
    <w:rsid w:val="008813F3"/>
    <w:rsid w:val="008F1B66"/>
    <w:rsid w:val="008F3B15"/>
    <w:rsid w:val="00956C66"/>
    <w:rsid w:val="009A4DE1"/>
    <w:rsid w:val="00A02F82"/>
    <w:rsid w:val="00A40414"/>
    <w:rsid w:val="00A776ED"/>
    <w:rsid w:val="00AE2349"/>
    <w:rsid w:val="00AF42AC"/>
    <w:rsid w:val="00B624C2"/>
    <w:rsid w:val="00B82A26"/>
    <w:rsid w:val="00BA485E"/>
    <w:rsid w:val="00C53F56"/>
    <w:rsid w:val="00C9127D"/>
    <w:rsid w:val="00CF5CDA"/>
    <w:rsid w:val="00D97564"/>
    <w:rsid w:val="00FC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23D2"/>
  <w15:docId w15:val="{22A31FDC-D984-47C8-8522-B958DF39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11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B15"/>
    <w:pPr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97EC7"/>
    <w:pPr>
      <w:spacing w:before="100" w:beforeAutospacing="1" w:after="100" w:afterAutospacing="1"/>
      <w:outlineLvl w:val="0"/>
    </w:pPr>
    <w:rPr>
      <w:rFonts w:eastAsiaTheme="majorEastAsia" w:cstheme="majorBid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EC7"/>
    <w:rPr>
      <w:rFonts w:ascii="Times New Roman" w:eastAsiaTheme="majorEastAsia" w:hAnsi="Times New Roman" w:cstheme="majorBidi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497EC7"/>
    <w:rPr>
      <w:i/>
      <w:iCs/>
    </w:rPr>
  </w:style>
  <w:style w:type="paragraph" w:styleId="NoSpacing">
    <w:name w:val="No Spacing"/>
    <w:uiPriority w:val="1"/>
    <w:qFormat/>
    <w:rsid w:val="00497EC7"/>
  </w:style>
  <w:style w:type="character" w:styleId="Strong">
    <w:name w:val="Strong"/>
    <w:basedOn w:val="DefaultParagraphFont"/>
    <w:uiPriority w:val="22"/>
    <w:qFormat/>
    <w:rsid w:val="00497E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SCIG</dc:creator>
  <cp:keywords/>
  <dc:description/>
  <cp:lastModifiedBy>Roxana Petrescu</cp:lastModifiedBy>
  <cp:revision>3</cp:revision>
  <dcterms:created xsi:type="dcterms:W3CDTF">2019-06-24T06:33:00Z</dcterms:created>
  <dcterms:modified xsi:type="dcterms:W3CDTF">2019-06-24T06:47:00Z</dcterms:modified>
</cp:coreProperties>
</file>